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NodesTable"/>
        <w:tblpPr w:leftFromText="180" w:rightFromText="180" w:vertAnchor="text" w:horzAnchor="margin" w:tblpY="676"/>
        <w:tblW w:w="2499" w:type="pct"/>
        <w:tblInd w:w="0" w:type="dxa"/>
        <w:tblLook w:val="0420" w:firstRow="1" w:lastRow="0" w:firstColumn="0" w:lastColumn="0" w:noHBand="0" w:noVBand="1"/>
      </w:tblPr>
      <w:tblGrid>
        <w:gridCol w:w="4183"/>
        <w:gridCol w:w="1394"/>
        <w:gridCol w:w="1392"/>
      </w:tblGrid>
      <w:tr w:rsidR="00CD20C6" w:rsidTr="006D19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001" w:type="pct"/>
          </w:tcPr>
          <w:p w:rsidR="00CD20C6" w:rsidRDefault="00CD20C6" w:rsidP="00CD20C6">
            <w:pPr>
              <w:pStyle w:val="TableHeader"/>
            </w:pPr>
            <w:r>
              <w:t>Name</w:t>
            </w:r>
          </w:p>
        </w:tc>
        <w:tc>
          <w:tcPr>
            <w:tcW w:w="1000" w:type="pct"/>
          </w:tcPr>
          <w:p w:rsidR="00CD20C6" w:rsidRDefault="00CD20C6" w:rsidP="00CD20C6">
            <w:pPr>
              <w:pStyle w:val="TableHeader"/>
            </w:pPr>
            <w:r>
              <w:t>Sources</w:t>
            </w:r>
          </w:p>
        </w:tc>
        <w:tc>
          <w:tcPr>
            <w:tcW w:w="999" w:type="pct"/>
          </w:tcPr>
          <w:p w:rsidR="00CD20C6" w:rsidRDefault="00CD20C6" w:rsidP="00CD20C6">
            <w:pPr>
              <w:pStyle w:val="TableHeader"/>
            </w:pPr>
            <w:r>
              <w:t>References</w:t>
            </w:r>
          </w:p>
        </w:tc>
      </w:tr>
      <w:tr w:rsidR="00CD20C6" w:rsidTr="006D19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01" w:type="pct"/>
          </w:tcPr>
          <w:p w:rsidR="00CD20C6" w:rsidRDefault="00CD20C6" w:rsidP="00CD20C6">
            <w:bookmarkStart w:id="0" w:name="_GoBack"/>
            <w:bookmarkEnd w:id="0"/>
            <w:r>
              <w:t>Recommendation</w:t>
            </w:r>
          </w:p>
        </w:tc>
        <w:tc>
          <w:tcPr>
            <w:tcW w:w="1000" w:type="pct"/>
          </w:tcPr>
          <w:p w:rsidR="00CD20C6" w:rsidRDefault="00CD20C6" w:rsidP="00CD20C6">
            <w:pPr>
              <w:pStyle w:val="RightAlign"/>
            </w:pPr>
            <w:r>
              <w:t>1</w:t>
            </w:r>
          </w:p>
        </w:tc>
        <w:tc>
          <w:tcPr>
            <w:tcW w:w="999" w:type="pct"/>
          </w:tcPr>
          <w:p w:rsidR="00CD20C6" w:rsidRDefault="00CD20C6" w:rsidP="00CD20C6">
            <w:pPr>
              <w:pStyle w:val="RightAlign"/>
            </w:pPr>
            <w:r>
              <w:t>11</w:t>
            </w:r>
          </w:p>
        </w:tc>
      </w:tr>
      <w:tr w:rsidR="00CD20C6" w:rsidTr="006D19B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001" w:type="pct"/>
          </w:tcPr>
          <w:p w:rsidR="00CD20C6" w:rsidRDefault="00CD20C6" w:rsidP="00CD20C6">
            <w:pPr>
              <w:ind w:left="450"/>
            </w:pPr>
            <w:r>
              <w:t>4Balance</w:t>
            </w:r>
          </w:p>
        </w:tc>
        <w:tc>
          <w:tcPr>
            <w:tcW w:w="1000" w:type="pct"/>
          </w:tcPr>
          <w:p w:rsidR="00CD20C6" w:rsidRDefault="00CD20C6" w:rsidP="00CD20C6">
            <w:pPr>
              <w:pStyle w:val="RightAlign"/>
            </w:pPr>
            <w:r>
              <w:t>1</w:t>
            </w:r>
          </w:p>
        </w:tc>
        <w:tc>
          <w:tcPr>
            <w:tcW w:w="999" w:type="pct"/>
          </w:tcPr>
          <w:p w:rsidR="00CD20C6" w:rsidRDefault="00CD20C6" w:rsidP="00CD20C6">
            <w:pPr>
              <w:pStyle w:val="RightAlign"/>
            </w:pPr>
            <w:r>
              <w:t>6</w:t>
            </w:r>
          </w:p>
        </w:tc>
      </w:tr>
      <w:tr w:rsidR="00CD20C6" w:rsidTr="006D19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01" w:type="pct"/>
          </w:tcPr>
          <w:p w:rsidR="00CD20C6" w:rsidRDefault="00CD20C6" w:rsidP="00CD20C6">
            <w:pPr>
              <w:ind w:left="450"/>
            </w:pPr>
            <w:r>
              <w:t>4Clarity</w:t>
            </w:r>
          </w:p>
        </w:tc>
        <w:tc>
          <w:tcPr>
            <w:tcW w:w="1000" w:type="pct"/>
          </w:tcPr>
          <w:p w:rsidR="00CD20C6" w:rsidRDefault="00CD20C6" w:rsidP="00CD20C6">
            <w:pPr>
              <w:pStyle w:val="RightAlign"/>
            </w:pPr>
            <w:r>
              <w:t>1</w:t>
            </w:r>
          </w:p>
        </w:tc>
        <w:tc>
          <w:tcPr>
            <w:tcW w:w="999" w:type="pct"/>
          </w:tcPr>
          <w:p w:rsidR="00CD20C6" w:rsidRDefault="00CD20C6" w:rsidP="00CD20C6">
            <w:pPr>
              <w:pStyle w:val="RightAlign"/>
            </w:pPr>
            <w:r>
              <w:t>4</w:t>
            </w:r>
          </w:p>
        </w:tc>
      </w:tr>
      <w:tr w:rsidR="00CD20C6" w:rsidTr="006D19B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001" w:type="pct"/>
          </w:tcPr>
          <w:p w:rsidR="00CD20C6" w:rsidRDefault="00CD20C6" w:rsidP="00CD20C6">
            <w:pPr>
              <w:ind w:left="450"/>
            </w:pPr>
            <w:r>
              <w:t>4Remain</w:t>
            </w:r>
          </w:p>
        </w:tc>
        <w:tc>
          <w:tcPr>
            <w:tcW w:w="1000" w:type="pct"/>
          </w:tcPr>
          <w:p w:rsidR="00CD20C6" w:rsidRDefault="00CD20C6" w:rsidP="00CD20C6">
            <w:pPr>
              <w:pStyle w:val="RightAlign"/>
            </w:pPr>
            <w:r>
              <w:t>1</w:t>
            </w:r>
          </w:p>
        </w:tc>
        <w:tc>
          <w:tcPr>
            <w:tcW w:w="999" w:type="pct"/>
          </w:tcPr>
          <w:p w:rsidR="00CD20C6" w:rsidRDefault="00CD20C6" w:rsidP="00CD20C6">
            <w:pPr>
              <w:pStyle w:val="RightAlign"/>
            </w:pPr>
            <w:r>
              <w:t>2</w:t>
            </w:r>
          </w:p>
        </w:tc>
      </w:tr>
      <w:tr w:rsidR="00CD20C6" w:rsidTr="006D19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01" w:type="pct"/>
          </w:tcPr>
          <w:p w:rsidR="00CD20C6" w:rsidRDefault="00CD20C6" w:rsidP="00CD20C6">
            <w:r>
              <w:t>Recommendation</w:t>
            </w:r>
          </w:p>
        </w:tc>
        <w:tc>
          <w:tcPr>
            <w:tcW w:w="1000" w:type="pct"/>
          </w:tcPr>
          <w:p w:rsidR="00CD20C6" w:rsidRDefault="00CD20C6" w:rsidP="00CD20C6">
            <w:pPr>
              <w:pStyle w:val="RightAlign"/>
            </w:pPr>
            <w:r>
              <w:t>1</w:t>
            </w:r>
          </w:p>
        </w:tc>
        <w:tc>
          <w:tcPr>
            <w:tcW w:w="999" w:type="pct"/>
          </w:tcPr>
          <w:p w:rsidR="00CD20C6" w:rsidRDefault="00CD20C6" w:rsidP="00CD20C6">
            <w:pPr>
              <w:pStyle w:val="RightAlign"/>
            </w:pPr>
            <w:r>
              <w:t>8</w:t>
            </w:r>
          </w:p>
        </w:tc>
      </w:tr>
      <w:tr w:rsidR="00CD20C6" w:rsidTr="006D19B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001" w:type="pct"/>
          </w:tcPr>
          <w:p w:rsidR="00CD20C6" w:rsidRDefault="00CD20C6" w:rsidP="00CD20C6">
            <w:pPr>
              <w:ind w:left="450"/>
            </w:pPr>
            <w:r>
              <w:t>Balance</w:t>
            </w:r>
          </w:p>
        </w:tc>
        <w:tc>
          <w:tcPr>
            <w:tcW w:w="1000" w:type="pct"/>
          </w:tcPr>
          <w:p w:rsidR="00CD20C6" w:rsidRDefault="00CD20C6" w:rsidP="00CD20C6">
            <w:pPr>
              <w:pStyle w:val="RightAlign"/>
            </w:pPr>
            <w:r>
              <w:t>1</w:t>
            </w:r>
          </w:p>
        </w:tc>
        <w:tc>
          <w:tcPr>
            <w:tcW w:w="999" w:type="pct"/>
          </w:tcPr>
          <w:p w:rsidR="00CD20C6" w:rsidRDefault="00CD20C6" w:rsidP="00CD20C6">
            <w:pPr>
              <w:pStyle w:val="RightAlign"/>
            </w:pPr>
            <w:r>
              <w:t>3</w:t>
            </w:r>
          </w:p>
        </w:tc>
      </w:tr>
      <w:tr w:rsidR="00CD20C6" w:rsidTr="006D19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01" w:type="pct"/>
          </w:tcPr>
          <w:p w:rsidR="00CD20C6" w:rsidRDefault="00CD20C6" w:rsidP="00CD20C6">
            <w:pPr>
              <w:ind w:left="450"/>
            </w:pPr>
            <w:r>
              <w:t>Clarity</w:t>
            </w:r>
          </w:p>
        </w:tc>
        <w:tc>
          <w:tcPr>
            <w:tcW w:w="1000" w:type="pct"/>
          </w:tcPr>
          <w:p w:rsidR="00CD20C6" w:rsidRDefault="00CD20C6" w:rsidP="00CD20C6">
            <w:pPr>
              <w:pStyle w:val="RightAlign"/>
            </w:pPr>
            <w:r>
              <w:t>1</w:t>
            </w:r>
          </w:p>
        </w:tc>
        <w:tc>
          <w:tcPr>
            <w:tcW w:w="999" w:type="pct"/>
          </w:tcPr>
          <w:p w:rsidR="00CD20C6" w:rsidRDefault="00CD20C6" w:rsidP="00CD20C6">
            <w:pPr>
              <w:pStyle w:val="RightAlign"/>
            </w:pPr>
            <w:r>
              <w:t>4</w:t>
            </w:r>
          </w:p>
        </w:tc>
      </w:tr>
      <w:tr w:rsidR="00CD20C6" w:rsidTr="006D19B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001" w:type="pct"/>
          </w:tcPr>
          <w:p w:rsidR="00CD20C6" w:rsidRDefault="00CD20C6" w:rsidP="00CD20C6">
            <w:pPr>
              <w:ind w:left="450"/>
            </w:pPr>
            <w:r>
              <w:t>Remain</w:t>
            </w:r>
          </w:p>
        </w:tc>
        <w:tc>
          <w:tcPr>
            <w:tcW w:w="1000" w:type="pct"/>
          </w:tcPr>
          <w:p w:rsidR="00CD20C6" w:rsidRDefault="00CD20C6" w:rsidP="00CD20C6">
            <w:pPr>
              <w:pStyle w:val="RightAlign"/>
            </w:pPr>
            <w:r>
              <w:t>1</w:t>
            </w:r>
          </w:p>
        </w:tc>
        <w:tc>
          <w:tcPr>
            <w:tcW w:w="999" w:type="pct"/>
          </w:tcPr>
          <w:p w:rsidR="00CD20C6" w:rsidRDefault="00CD20C6" w:rsidP="00CD20C6">
            <w:pPr>
              <w:pStyle w:val="RightAlign"/>
            </w:pPr>
            <w:r>
              <w:t>1</w:t>
            </w:r>
          </w:p>
        </w:tc>
      </w:tr>
    </w:tbl>
    <w:p w:rsidR="0036037C" w:rsidRDefault="00F269D9" w:rsidP="00CD20C6">
      <w:pPr>
        <w:pStyle w:val="CodebookTitle"/>
        <w:jc w:val="left"/>
      </w:pPr>
      <w:r>
        <w:t>Focus</w:t>
      </w:r>
      <w:r w:rsidR="00CD20C6">
        <w:t xml:space="preserve"> </w:t>
      </w:r>
      <w:r>
        <w:t>Group</w:t>
      </w:r>
      <w:r w:rsidR="00CD20C6">
        <w:t xml:space="preserve"> Post LNMTI Survey</w:t>
      </w:r>
    </w:p>
    <w:p w:rsidR="0036037C" w:rsidRDefault="0036037C">
      <w:pPr>
        <w:pStyle w:val="FolderDescription"/>
      </w:pPr>
    </w:p>
    <w:p w:rsidR="00F269D9" w:rsidRDefault="00F269D9"/>
    <w:sectPr w:rsidR="00F269D9">
      <w:footerReference w:type="default" r:id="rId6"/>
      <w:pgSz w:w="16834" w:h="11909" w:orient="landscape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9D9" w:rsidRDefault="00F269D9">
      <w:pPr>
        <w:spacing w:after="0" w:line="240" w:lineRule="auto"/>
      </w:pPr>
      <w:r>
        <w:separator/>
      </w:r>
    </w:p>
  </w:endnote>
  <w:endnote w:type="continuationSeparator" w:id="0">
    <w:p w:rsidR="00F269D9" w:rsidRDefault="00F26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37C" w:rsidRDefault="00F269D9">
    <w:pPr>
      <w:pStyle w:val="Footer1"/>
    </w:pPr>
    <w:r>
      <w:ptab w:relativeTo="margin" w:alignment="left" w:leader="none"/>
    </w:r>
    <w:r>
      <w:t>22/08/2018</w:t>
    </w:r>
    <w:r>
      <w:ptab w:relativeTo="margin" w:alignment="right" w:leader="none"/>
    </w:r>
    <w:r>
      <w:t xml:space="preserve">Page </w:t>
    </w:r>
    <w:r>
      <w:fldChar w:fldCharType="begin"/>
    </w:r>
    <w:r>
      <w:instrText xml:space="preserve"> PAGE </w:instrText>
    </w:r>
    <w:r w:rsidR="00CD20C6">
      <w:fldChar w:fldCharType="separate"/>
    </w:r>
    <w:r>
      <w:rPr>
        <w:noProof/>
      </w:rPr>
      <w:t>1</w:t>
    </w:r>
    <w:r>
      <w:fldChar w:fldCharType="end"/>
    </w:r>
    <w:r>
      <w:t xml:space="preserve"> of </w:t>
    </w:r>
    <w:r>
      <w:fldChar w:fldCharType="begin"/>
    </w:r>
    <w:r>
      <w:instrText xml:space="preserve"> NUMPAGES </w:instrText>
    </w:r>
    <w:r w:rsidR="00CD20C6"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9D9" w:rsidRDefault="00F269D9">
      <w:pPr>
        <w:spacing w:after="0" w:line="240" w:lineRule="auto"/>
      </w:pPr>
      <w:r>
        <w:separator/>
      </w:r>
    </w:p>
  </w:footnote>
  <w:footnote w:type="continuationSeparator" w:id="0">
    <w:p w:rsidR="00F269D9" w:rsidRDefault="00F269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482"/>
    <w:rsid w:val="0036037C"/>
    <w:rsid w:val="00396A39"/>
    <w:rsid w:val="005754D0"/>
    <w:rsid w:val="006D19BC"/>
    <w:rsid w:val="007419A6"/>
    <w:rsid w:val="00A47467"/>
    <w:rsid w:val="00B34482"/>
    <w:rsid w:val="00B70289"/>
    <w:rsid w:val="00C02BAF"/>
    <w:rsid w:val="00CD20C6"/>
    <w:rsid w:val="00F26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C39C4E-583D-42DA-927C-FB49767EC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="Times New Roman" w:cs="Times New Roman"/>
        <w:sz w:val="22"/>
        <w:szCs w:val="22"/>
        <w:lang w:val="en-A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debookTitle">
    <w:name w:val="Codebook Title"/>
    <w:pPr>
      <w:jc w:val="center"/>
    </w:pPr>
    <w:rPr>
      <w:rFonts w:asciiTheme="majorHAnsi" w:eastAsiaTheme="majorEastAsia" w:hAnsiTheme="majorHAnsi" w:cstheme="majorBidi"/>
      <w:color w:val="5B9BD5"/>
      <w:sz w:val="48"/>
      <w:szCs w:val="48"/>
    </w:rPr>
  </w:style>
  <w:style w:type="paragraph" w:customStyle="1" w:styleId="FolderName">
    <w:name w:val="Folder Name"/>
    <w:next w:val="FolderDescription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FolderDescription">
    <w:name w:val="Folder Description"/>
    <w:basedOn w:val="Normal"/>
    <w:qFormat/>
    <w:pPr>
      <w:keepNext/>
      <w:keepLines/>
    </w:pPr>
    <w:rPr>
      <w:rFonts w:asciiTheme="majorHAnsi" w:eastAsiaTheme="majorEastAsia" w:hAnsiTheme="majorHAnsi" w:cstheme="majorBidi"/>
    </w:rPr>
  </w:style>
  <w:style w:type="paragraph" w:customStyle="1" w:styleId="TableHeader">
    <w:name w:val="Table Header"/>
    <w:rPr>
      <w:rFonts w:asciiTheme="majorHAnsi" w:eastAsiaTheme="majorEastAsia" w:hAnsiTheme="majorHAnsi" w:cstheme="majorBidi"/>
      <w:color w:val="FFFFFF"/>
    </w:rPr>
  </w:style>
  <w:style w:type="paragraph" w:customStyle="1" w:styleId="RightAlign">
    <w:name w:val="Right Align"/>
    <w:basedOn w:val="Normal"/>
    <w:pPr>
      <w:jc w:val="right"/>
    </w:pPr>
  </w:style>
  <w:style w:type="table" w:customStyle="1" w:styleId="NodesTable">
    <w:name w:val="Nodes Table"/>
    <w:tblPr>
      <w:tblStyleRow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108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  <w:left w:val="nil"/>
          <w:bottom w:val="nil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band1Horz">
      <w:tblPr/>
      <w:tcPr>
        <w:shd w:val="clear" w:color="auto" w:fill="B4C6E7"/>
      </w:tcPr>
    </w:tblStylePr>
    <w:tblStylePr w:type="band2Horz">
      <w:tblPr/>
      <w:tcPr>
        <w:shd w:val="clear" w:color="auto" w:fill="D9E2F3"/>
      </w:tcPr>
    </w:tblStylePr>
  </w:style>
  <w:style w:type="paragraph" w:customStyle="1" w:styleId="Footer1">
    <w:name w:val="Footer1"/>
    <w:basedOn w:val="Normal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pc</dc:creator>
  <cp:keywords/>
  <dc:description/>
  <cp:lastModifiedBy>my pc</cp:lastModifiedBy>
  <cp:revision>2</cp:revision>
  <dcterms:created xsi:type="dcterms:W3CDTF">2018-08-22T11:18:00Z</dcterms:created>
  <dcterms:modified xsi:type="dcterms:W3CDTF">2018-08-22T11:18:00Z</dcterms:modified>
</cp:coreProperties>
</file>