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F09" w:rsidRPr="00C751C5" w:rsidRDefault="00691637" w:rsidP="00C751C5">
      <w:pPr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en-I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730155</wp:posOffset>
                </wp:positionH>
                <wp:positionV relativeFrom="paragraph">
                  <wp:posOffset>-116006</wp:posOffset>
                </wp:positionV>
                <wp:extent cx="8229600" cy="614149"/>
                <wp:effectExtent l="0" t="0" r="19050" b="1460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0" cy="61414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E47D46" id="Rectangle 16" o:spid="_x0000_s1026" style="position:absolute;margin-left:57.5pt;margin-top:-9.15pt;width:9in;height:48.3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" filled="f" strokecolor="#1f4d78 [1604]" strokeweight="1pt"/>
            </w:pict>
          </mc:Fallback>
        </mc:AlternateContent>
      </w:r>
      <w:r w:rsidR="00744247" w:rsidRPr="00C751C5">
        <w:rPr>
          <w:sz w:val="36"/>
          <w:szCs w:val="36"/>
        </w:rPr>
        <w:t>LNMTI Observation Sheet</w:t>
      </w:r>
      <w:r w:rsidR="00C751C5">
        <w:rPr>
          <w:sz w:val="36"/>
          <w:szCs w:val="36"/>
        </w:rPr>
        <w:t xml:space="preserve"> for the Planning and Enactment of Mathematics L</w:t>
      </w:r>
      <w:r w:rsidR="00744247" w:rsidRPr="00C751C5">
        <w:rPr>
          <w:sz w:val="36"/>
          <w:szCs w:val="36"/>
        </w:rPr>
        <w:t>essons</w:t>
      </w:r>
    </w:p>
    <w:p w:rsidR="00C751C5" w:rsidRDefault="00C751C5">
      <w:pPr>
        <w:rPr>
          <w:b/>
          <w:color w:val="000000" w:themeColor="text1"/>
          <w:sz w:val="28"/>
          <w:szCs w:val="28"/>
        </w:rPr>
      </w:pPr>
    </w:p>
    <w:p w:rsidR="00C13F09" w:rsidRDefault="00744247">
      <w:pPr>
        <w:rPr>
          <w:color w:val="000000" w:themeColor="text1"/>
        </w:rPr>
      </w:pPr>
      <w:r w:rsidRPr="000815A6">
        <w:rPr>
          <w:b/>
          <w:color w:val="000000" w:themeColor="text1"/>
          <w:sz w:val="28"/>
          <w:szCs w:val="28"/>
        </w:rPr>
        <w:t>Student:</w:t>
      </w:r>
      <w:r w:rsidRPr="000815A6">
        <w:rPr>
          <w:color w:val="000000" w:themeColor="text1"/>
        </w:rPr>
        <w:t xml:space="preserve"> </w:t>
      </w:r>
      <w:r w:rsidR="003F0FD5" w:rsidRPr="000815A6">
        <w:rPr>
          <w:color w:val="000000" w:themeColor="text1"/>
        </w:rPr>
        <w:t xml:space="preserve"> ______________________________________________    </w:t>
      </w:r>
      <w:r w:rsidR="003F0FD5" w:rsidRPr="000815A6">
        <w:rPr>
          <w:b/>
          <w:color w:val="000000" w:themeColor="text1"/>
          <w:sz w:val="28"/>
          <w:szCs w:val="28"/>
        </w:rPr>
        <w:t>Class Group:</w:t>
      </w:r>
      <w:r w:rsidR="003F0FD5" w:rsidRPr="000815A6">
        <w:rPr>
          <w:color w:val="000000" w:themeColor="text1"/>
        </w:rPr>
        <w:t xml:space="preserve"> ________________________   </w:t>
      </w:r>
      <w:r w:rsidR="003F0FD5" w:rsidRPr="000815A6">
        <w:rPr>
          <w:b/>
          <w:color w:val="000000" w:themeColor="text1"/>
          <w:sz w:val="28"/>
          <w:szCs w:val="28"/>
        </w:rPr>
        <w:t>Date &amp; Time:</w:t>
      </w:r>
      <w:r w:rsidR="003F0FD5" w:rsidRPr="000815A6">
        <w:rPr>
          <w:color w:val="000000" w:themeColor="text1"/>
        </w:rPr>
        <w:t xml:space="preserve"> ___________________________</w:t>
      </w:r>
    </w:p>
    <w:p w:rsidR="003F369B" w:rsidRPr="000815A6" w:rsidRDefault="003F369B">
      <w:pPr>
        <w:rPr>
          <w:color w:val="000000" w:themeColor="text1"/>
        </w:rPr>
      </w:pPr>
    </w:p>
    <w:p w:rsidR="00617062" w:rsidRDefault="003F0FD5" w:rsidP="000004DE">
      <w:pPr>
        <w:shd w:val="clear" w:color="auto" w:fill="FFFFFF" w:themeFill="background1"/>
        <w:spacing w:after="0" w:line="360" w:lineRule="auto"/>
        <w:rPr>
          <w:rFonts w:ascii="Calibri" w:eastAsia="Times New Roman" w:hAnsi="Calibri" w:cs="Times New Roman"/>
          <w:bCs/>
          <w:color w:val="000000" w:themeColor="text1"/>
          <w:sz w:val="28"/>
          <w:szCs w:val="28"/>
          <w:lang w:eastAsia="en-IE"/>
        </w:rPr>
      </w:pPr>
      <w:r w:rsidRPr="007930CF">
        <w:rPr>
          <w:b/>
          <w:color w:val="000000" w:themeColor="text1"/>
          <w:sz w:val="28"/>
          <w:szCs w:val="28"/>
          <w:u w:val="single"/>
        </w:rPr>
        <w:t>Section A</w:t>
      </w:r>
      <w:r w:rsidRPr="007930CF">
        <w:rPr>
          <w:color w:val="000000" w:themeColor="text1"/>
          <w:sz w:val="28"/>
          <w:szCs w:val="28"/>
          <w:u w:val="single"/>
        </w:rPr>
        <w:t>:</w:t>
      </w:r>
      <w:r w:rsidR="000815A6" w:rsidRPr="007930CF">
        <w:rPr>
          <w:rFonts w:ascii="Calibri" w:eastAsia="Times New Roman" w:hAnsi="Calibri" w:cs="Times New Roman"/>
          <w:bCs/>
          <w:color w:val="000000" w:themeColor="text1"/>
          <w:sz w:val="28"/>
          <w:szCs w:val="28"/>
          <w:u w:val="single"/>
          <w:lang w:eastAsia="en-IE"/>
        </w:rPr>
        <w:t xml:space="preserve"> Numera</w:t>
      </w:r>
      <w:r w:rsidR="007930CF" w:rsidRPr="007930CF">
        <w:rPr>
          <w:rFonts w:ascii="Calibri" w:eastAsia="Times New Roman" w:hAnsi="Calibri" w:cs="Times New Roman"/>
          <w:bCs/>
          <w:color w:val="000000" w:themeColor="text1"/>
          <w:sz w:val="28"/>
          <w:szCs w:val="28"/>
          <w:u w:val="single"/>
          <w:lang w:eastAsia="en-IE"/>
        </w:rPr>
        <w:t>cy in Mathematics Content D</w:t>
      </w:r>
      <w:r w:rsidR="000815A6" w:rsidRPr="007930CF">
        <w:rPr>
          <w:rFonts w:ascii="Calibri" w:eastAsia="Times New Roman" w:hAnsi="Calibri" w:cs="Times New Roman"/>
          <w:bCs/>
          <w:color w:val="000000" w:themeColor="text1"/>
          <w:sz w:val="28"/>
          <w:szCs w:val="28"/>
          <w:u w:val="single"/>
          <w:lang w:eastAsia="en-IE"/>
        </w:rPr>
        <w:t>omain</w:t>
      </w:r>
      <w:r w:rsidR="000815A6" w:rsidRPr="003D5F09">
        <w:rPr>
          <w:rFonts w:ascii="Calibri" w:eastAsia="Times New Roman" w:hAnsi="Calibri" w:cs="Times New Roman"/>
          <w:bCs/>
          <w:color w:val="000000" w:themeColor="text1"/>
          <w:sz w:val="28"/>
          <w:szCs w:val="28"/>
          <w:lang w:eastAsia="en-IE"/>
        </w:rPr>
        <w:t xml:space="preserve">: </w:t>
      </w:r>
      <w:r w:rsidR="003F369B" w:rsidRPr="003D5F09">
        <w:rPr>
          <w:rFonts w:ascii="Calibri" w:eastAsia="Times New Roman" w:hAnsi="Calibri" w:cs="Times New Roman"/>
          <w:bCs/>
          <w:color w:val="000000" w:themeColor="text1"/>
          <w:sz w:val="28"/>
          <w:szCs w:val="28"/>
          <w:lang w:eastAsia="en-IE"/>
        </w:rPr>
        <w:t>t</w:t>
      </w:r>
      <w:r w:rsidR="000815A6" w:rsidRPr="003D5F09">
        <w:rPr>
          <w:rFonts w:ascii="Calibri" w:eastAsia="Times New Roman" w:hAnsi="Calibri" w:cs="Times New Roman"/>
          <w:bCs/>
          <w:color w:val="000000" w:themeColor="text1"/>
          <w:sz w:val="28"/>
          <w:szCs w:val="28"/>
          <w:lang w:eastAsia="en-IE"/>
        </w:rPr>
        <w:t>he</w:t>
      </w:r>
      <w:r w:rsidR="003F369B" w:rsidRPr="003D5F09">
        <w:rPr>
          <w:rFonts w:ascii="Calibri" w:eastAsia="Times New Roman" w:hAnsi="Calibri" w:cs="Times New Roman"/>
          <w:bCs/>
          <w:color w:val="000000" w:themeColor="text1"/>
          <w:sz w:val="28"/>
          <w:szCs w:val="28"/>
          <w:lang w:eastAsia="en-IE"/>
        </w:rPr>
        <w:t xml:space="preserve"> mathematical c</w:t>
      </w:r>
      <w:r w:rsidR="000815A6" w:rsidRPr="003D5F09">
        <w:rPr>
          <w:rFonts w:ascii="Calibri" w:eastAsia="Times New Roman" w:hAnsi="Calibri" w:cs="Times New Roman"/>
          <w:bCs/>
          <w:color w:val="000000" w:themeColor="text1"/>
          <w:sz w:val="28"/>
          <w:szCs w:val="28"/>
          <w:lang w:eastAsia="en-IE"/>
        </w:rPr>
        <w:t>onte</w:t>
      </w:r>
      <w:r w:rsidR="003F369B" w:rsidRPr="003D5F09">
        <w:rPr>
          <w:rFonts w:ascii="Calibri" w:eastAsia="Times New Roman" w:hAnsi="Calibri" w:cs="Times New Roman"/>
          <w:bCs/>
          <w:color w:val="000000" w:themeColor="text1"/>
          <w:sz w:val="28"/>
          <w:szCs w:val="28"/>
          <w:lang w:eastAsia="en-IE"/>
        </w:rPr>
        <w:t>nt as represented by the Irish mathematics s</w:t>
      </w:r>
      <w:r w:rsidR="000815A6" w:rsidRPr="003D5F09">
        <w:rPr>
          <w:rFonts w:ascii="Calibri" w:eastAsia="Times New Roman" w:hAnsi="Calibri" w:cs="Times New Roman"/>
          <w:bCs/>
          <w:color w:val="000000" w:themeColor="text1"/>
          <w:sz w:val="28"/>
          <w:szCs w:val="28"/>
          <w:lang w:eastAsia="en-IE"/>
        </w:rPr>
        <w:t>yllabuses at Junior/Leaving Certificate</w:t>
      </w:r>
    </w:p>
    <w:p w:rsidR="000004DE" w:rsidRPr="000004DE" w:rsidRDefault="000004DE" w:rsidP="000004DE">
      <w:pPr>
        <w:shd w:val="clear" w:color="auto" w:fill="FFFFFF" w:themeFill="background1"/>
        <w:spacing w:after="0" w:line="360" w:lineRule="auto"/>
        <w:rPr>
          <w:rFonts w:ascii="Calibri" w:eastAsia="Times New Roman" w:hAnsi="Calibri" w:cs="Times New Roman"/>
          <w:bCs/>
          <w:color w:val="000000" w:themeColor="text1"/>
          <w:sz w:val="28"/>
          <w:szCs w:val="28"/>
          <w:lang w:eastAsia="en-IE"/>
        </w:rPr>
      </w:pPr>
    </w:p>
    <w:tbl>
      <w:tblPr>
        <w:tblpPr w:leftFromText="180" w:rightFromText="180" w:vertAnchor="page" w:horzAnchor="margin" w:tblpY="7909"/>
        <w:tblW w:w="156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22"/>
        <w:gridCol w:w="5223"/>
        <w:gridCol w:w="5223"/>
      </w:tblGrid>
      <w:tr w:rsidR="000815A6" w:rsidRPr="000815A6" w:rsidTr="003F369B">
        <w:trPr>
          <w:trHeight w:val="286"/>
        </w:trPr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F0FD5" w:rsidRPr="003F369B" w:rsidRDefault="003F0FD5" w:rsidP="003F369B">
            <w:pPr>
              <w:spacing w:after="0" w:line="360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</w:pPr>
            <w:r w:rsidRPr="003F369B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  <w:t>Understand</w:t>
            </w:r>
          </w:p>
        </w:tc>
        <w:tc>
          <w:tcPr>
            <w:tcW w:w="5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FD5" w:rsidRPr="003F369B" w:rsidRDefault="003F0FD5" w:rsidP="003F369B">
            <w:pPr>
              <w:spacing w:after="0" w:line="360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</w:pPr>
            <w:r w:rsidRPr="003F369B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  <w:t>Use</w:t>
            </w:r>
          </w:p>
        </w:tc>
        <w:tc>
          <w:tcPr>
            <w:tcW w:w="5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FD5" w:rsidRPr="003F369B" w:rsidRDefault="003F0FD5" w:rsidP="003F369B">
            <w:pPr>
              <w:spacing w:after="0" w:line="360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</w:pPr>
            <w:r w:rsidRPr="003F369B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  <w:t>Critically Appreciate</w:t>
            </w:r>
          </w:p>
        </w:tc>
      </w:tr>
      <w:tr w:rsidR="000815A6" w:rsidRPr="000815A6" w:rsidTr="003F369B">
        <w:trPr>
          <w:trHeight w:val="820"/>
        </w:trPr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F0FD5" w:rsidRPr="003F369B" w:rsidRDefault="003F0FD5" w:rsidP="003F369B">
            <w:pPr>
              <w:spacing w:after="0" w:line="360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</w:pPr>
            <w:r w:rsidRPr="003F369B">
              <w:rPr>
                <w:rFonts w:eastAsia="Times New Roman" w:cs="Times New Roman"/>
                <w:b/>
                <w:noProof/>
                <w:color w:val="000000" w:themeColor="text1"/>
                <w:sz w:val="24"/>
                <w:szCs w:val="24"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9E3AEC5" wp14:editId="2EB4BB2C">
                      <wp:simplePos x="0" y="0"/>
                      <wp:positionH relativeFrom="column">
                        <wp:posOffset>1204595</wp:posOffset>
                      </wp:positionH>
                      <wp:positionV relativeFrom="paragraph">
                        <wp:posOffset>267187</wp:posOffset>
                      </wp:positionV>
                      <wp:extent cx="361507" cy="223284"/>
                      <wp:effectExtent l="0" t="0" r="19685" b="2476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507" cy="22328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706FF9" id="Rectangle 11" o:spid="_x0000_s1026" style="position:absolute;margin-left:94.85pt;margin-top:21.05pt;width:28.45pt;height:17.6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" filled="f" strokecolor="black [3213]" strokeweight="1pt"/>
                  </w:pict>
                </mc:Fallback>
              </mc:AlternateContent>
            </w:r>
            <w:r w:rsidRPr="003F369B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  <w:t>Acquisition of new mathematical Knowledge</w:t>
            </w:r>
          </w:p>
        </w:tc>
        <w:tc>
          <w:tcPr>
            <w:tcW w:w="5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FD5" w:rsidRPr="003F369B" w:rsidRDefault="003F0FD5" w:rsidP="003F369B">
            <w:pPr>
              <w:spacing w:after="0" w:line="360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</w:pPr>
            <w:r w:rsidRPr="003F369B">
              <w:rPr>
                <w:rFonts w:eastAsia="Times New Roman" w:cs="Times New Roman"/>
                <w:b/>
                <w:noProof/>
                <w:color w:val="000000" w:themeColor="text1"/>
                <w:sz w:val="24"/>
                <w:szCs w:val="24"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67D4759" wp14:editId="6F26FC4B">
                      <wp:simplePos x="0" y="0"/>
                      <wp:positionH relativeFrom="column">
                        <wp:posOffset>1366993</wp:posOffset>
                      </wp:positionH>
                      <wp:positionV relativeFrom="paragraph">
                        <wp:posOffset>277185</wp:posOffset>
                      </wp:positionV>
                      <wp:extent cx="361507" cy="223284"/>
                      <wp:effectExtent l="0" t="0" r="19685" b="2476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507" cy="22328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3E8400" id="Rectangle 12" o:spid="_x0000_s1026" style="position:absolute;margin-left:107.65pt;margin-top:21.85pt;width:28.45pt;height:17.6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" filled="f" strokecolor="black [3213]" strokeweight="1pt"/>
                  </w:pict>
                </mc:Fallback>
              </mc:AlternateContent>
            </w:r>
            <w:r w:rsidRPr="003F369B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  <w:t>Application of new mathematical knowledge</w:t>
            </w:r>
            <w:r w:rsidRPr="003F369B">
              <w:rPr>
                <w:rFonts w:eastAsia="Times New Roman" w:cs="Times New Roman"/>
                <w:b/>
                <w:noProof/>
                <w:color w:val="000000" w:themeColor="text1"/>
                <w:sz w:val="24"/>
                <w:szCs w:val="24"/>
                <w:lang w:eastAsia="en-IE"/>
              </w:rPr>
              <w:t xml:space="preserve"> </w:t>
            </w:r>
          </w:p>
        </w:tc>
        <w:tc>
          <w:tcPr>
            <w:tcW w:w="5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FD5" w:rsidRPr="003F369B" w:rsidRDefault="003F0FD5" w:rsidP="003F369B">
            <w:pPr>
              <w:spacing w:after="0" w:line="360" w:lineRule="auto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</w:pPr>
            <w:r w:rsidRPr="003F369B">
              <w:rPr>
                <w:rFonts w:eastAsia="Times New Roman" w:cs="Times New Roman"/>
                <w:b/>
                <w:noProof/>
                <w:color w:val="000000" w:themeColor="text1"/>
                <w:sz w:val="24"/>
                <w:szCs w:val="24"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5A9B6B7" wp14:editId="1AD372DC">
                      <wp:simplePos x="0" y="0"/>
                      <wp:positionH relativeFrom="column">
                        <wp:posOffset>1660407</wp:posOffset>
                      </wp:positionH>
                      <wp:positionV relativeFrom="paragraph">
                        <wp:posOffset>297490</wp:posOffset>
                      </wp:positionV>
                      <wp:extent cx="361507" cy="223284"/>
                      <wp:effectExtent l="0" t="0" r="19685" b="24765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507" cy="22328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96365C" id="Rectangle 13" o:spid="_x0000_s1026" style="position:absolute;margin-left:130.75pt;margin-top:23.4pt;width:28.45pt;height:17.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" filled="f" strokecolor="black [3213]" strokeweight="1pt"/>
                  </w:pict>
                </mc:Fallback>
              </mc:AlternateContent>
            </w:r>
            <w:r w:rsidR="003D5F09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  <w:t>R</w:t>
            </w:r>
            <w:r w:rsidRPr="003F369B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  <w:t>ecognise where mathematical reasoning can be used to solve problems</w:t>
            </w:r>
            <w:r w:rsidRPr="003F369B">
              <w:rPr>
                <w:rFonts w:eastAsia="Times New Roman" w:cs="Times New Roman"/>
                <w:b/>
                <w:noProof/>
                <w:color w:val="000000" w:themeColor="text1"/>
                <w:sz w:val="24"/>
                <w:szCs w:val="24"/>
                <w:lang w:eastAsia="en-IE"/>
              </w:rPr>
              <w:t xml:space="preserve"> </w:t>
            </w:r>
          </w:p>
        </w:tc>
      </w:tr>
      <w:tr w:rsidR="000815A6" w:rsidRPr="000815A6" w:rsidTr="003F369B">
        <w:trPr>
          <w:trHeight w:val="820"/>
        </w:trPr>
        <w:tc>
          <w:tcPr>
            <w:tcW w:w="156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3F0FD5" w:rsidRPr="003F369B" w:rsidRDefault="003F0FD5" w:rsidP="003F369B">
            <w:pPr>
              <w:spacing w:after="0" w:line="360" w:lineRule="auto"/>
              <w:rPr>
                <w:rFonts w:eastAsia="Times New Roman" w:cs="Times New Roman"/>
                <w:b/>
                <w:noProof/>
                <w:color w:val="000000" w:themeColor="text1"/>
                <w:sz w:val="24"/>
                <w:szCs w:val="24"/>
                <w:lang w:eastAsia="en-IE"/>
              </w:rPr>
            </w:pPr>
            <w:r w:rsidRPr="003F369B">
              <w:rPr>
                <w:rFonts w:eastAsia="Times New Roman" w:cs="Times New Roman"/>
                <w:b/>
                <w:noProof/>
                <w:color w:val="000000" w:themeColor="text1"/>
                <w:sz w:val="24"/>
                <w:szCs w:val="24"/>
                <w:lang w:eastAsia="en-IE"/>
              </w:rPr>
              <w:t>Comment:</w:t>
            </w:r>
          </w:p>
          <w:p w:rsidR="003F0FD5" w:rsidRPr="000815A6" w:rsidRDefault="003F0FD5" w:rsidP="003F369B">
            <w:pPr>
              <w:spacing w:after="0" w:line="360" w:lineRule="auto"/>
              <w:rPr>
                <w:rFonts w:eastAsia="Times New Roman" w:cs="Times New Roman"/>
                <w:b/>
                <w:noProof/>
                <w:color w:val="000000" w:themeColor="text1"/>
                <w:sz w:val="20"/>
                <w:szCs w:val="20"/>
                <w:lang w:eastAsia="en-IE"/>
              </w:rPr>
            </w:pPr>
          </w:p>
          <w:p w:rsidR="003F0FD5" w:rsidRPr="000815A6" w:rsidRDefault="003F0FD5" w:rsidP="003F369B">
            <w:pPr>
              <w:spacing w:after="0" w:line="360" w:lineRule="auto"/>
              <w:rPr>
                <w:rFonts w:eastAsia="Times New Roman" w:cs="Times New Roman"/>
                <w:b/>
                <w:noProof/>
                <w:color w:val="000000" w:themeColor="text1"/>
                <w:sz w:val="20"/>
                <w:szCs w:val="20"/>
                <w:lang w:eastAsia="en-IE"/>
              </w:rPr>
            </w:pPr>
          </w:p>
        </w:tc>
      </w:tr>
    </w:tbl>
    <w:p w:rsidR="00FA5689" w:rsidRDefault="00FA5689" w:rsidP="00FA5689">
      <w:pPr>
        <w:shd w:val="clear" w:color="auto" w:fill="FFFFFF" w:themeFill="background1"/>
        <w:spacing w:after="0" w:line="360" w:lineRule="auto"/>
        <w:rPr>
          <w:b/>
          <w:color w:val="FFFFFF" w:themeColor="background1"/>
          <w:sz w:val="28"/>
          <w:szCs w:val="28"/>
        </w:rPr>
      </w:pPr>
    </w:p>
    <w:p w:rsidR="003F369B" w:rsidRPr="00FA5689" w:rsidRDefault="003F0FD5" w:rsidP="000004DE">
      <w:pPr>
        <w:shd w:val="clear" w:color="auto" w:fill="FFFFFF" w:themeFill="background1"/>
        <w:spacing w:after="0" w:line="360" w:lineRule="auto"/>
        <w:rPr>
          <w:rFonts w:eastAsia="Times New Roman" w:cs="Times New Roman"/>
          <w:color w:val="000000" w:themeColor="text1"/>
          <w:sz w:val="28"/>
          <w:szCs w:val="28"/>
          <w:lang w:eastAsia="en-IE"/>
        </w:rPr>
      </w:pPr>
      <w:r w:rsidRPr="007930CF">
        <w:rPr>
          <w:b/>
          <w:color w:val="000000" w:themeColor="text1"/>
          <w:sz w:val="28"/>
          <w:szCs w:val="28"/>
          <w:u w:val="single"/>
        </w:rPr>
        <w:t>Section B</w:t>
      </w:r>
      <w:r w:rsidRPr="007930CF">
        <w:rPr>
          <w:color w:val="000000" w:themeColor="text1"/>
          <w:sz w:val="28"/>
          <w:szCs w:val="28"/>
          <w:u w:val="single"/>
        </w:rPr>
        <w:t xml:space="preserve">: </w:t>
      </w:r>
      <w:r w:rsidR="003F369B" w:rsidRPr="007930CF">
        <w:rPr>
          <w:rFonts w:eastAsia="Times New Roman" w:cs="Times New Roman"/>
          <w:color w:val="000000" w:themeColor="text1"/>
          <w:sz w:val="28"/>
          <w:szCs w:val="28"/>
          <w:u w:val="single"/>
          <w:lang w:eastAsia="en-IE"/>
        </w:rPr>
        <w:t>Literacy and Numeracy Cognitive Processes</w:t>
      </w:r>
      <w:r w:rsidR="003F369B" w:rsidRPr="00FA5689">
        <w:rPr>
          <w:rFonts w:eastAsia="Times New Roman" w:cs="Times New Roman"/>
          <w:color w:val="000000" w:themeColor="text1"/>
          <w:sz w:val="28"/>
          <w:szCs w:val="28"/>
          <w:lang w:eastAsia="en-IE"/>
        </w:rPr>
        <w:t>: the extent to which students have opportunities to grapple with and make sense of the mathematics being taught</w:t>
      </w:r>
    </w:p>
    <w:p w:rsidR="008B6BA0" w:rsidRPr="000815A6" w:rsidRDefault="008B6BA0">
      <w:pPr>
        <w:rPr>
          <w:b/>
          <w:color w:val="000000" w:themeColor="text1"/>
          <w:sz w:val="28"/>
          <w:szCs w:val="28"/>
        </w:rPr>
      </w:pPr>
    </w:p>
    <w:tbl>
      <w:tblPr>
        <w:tblpPr w:leftFromText="180" w:rightFromText="180" w:vertAnchor="page" w:horzAnchor="margin" w:tblpY="4254"/>
        <w:tblW w:w="155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3116"/>
        <w:gridCol w:w="3117"/>
        <w:gridCol w:w="3119"/>
      </w:tblGrid>
      <w:tr w:rsidR="003F0FD5" w:rsidRPr="003D442C" w:rsidTr="00C751C5">
        <w:trPr>
          <w:trHeight w:val="929"/>
        </w:trPr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F0FD5" w:rsidRPr="000004DE" w:rsidRDefault="003F0FD5" w:rsidP="00C751C5">
            <w:pPr>
              <w:spacing w:after="0" w:line="36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en-IE"/>
              </w:rPr>
            </w:pPr>
            <w:r w:rsidRPr="000004DE">
              <w:rPr>
                <w:rFonts w:eastAsia="Times New Roman" w:cs="Times New Roman"/>
                <w:b/>
                <w:sz w:val="24"/>
                <w:szCs w:val="24"/>
                <w:lang w:eastAsia="en-IE"/>
              </w:rPr>
              <w:t>Strand 1</w:t>
            </w:r>
          </w:p>
          <w:p w:rsidR="003F0FD5" w:rsidRPr="000004DE" w:rsidRDefault="003F0FD5" w:rsidP="00C751C5">
            <w:pPr>
              <w:spacing w:after="0" w:line="36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en-IE"/>
              </w:rPr>
            </w:pPr>
            <w:r w:rsidRPr="000004DE">
              <w:rPr>
                <w:rFonts w:eastAsia="Times New Roman" w:cs="Times New Roman"/>
                <w:b/>
                <w:noProof/>
                <w:sz w:val="24"/>
                <w:szCs w:val="24"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7C60E2B" wp14:editId="541A46F0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193527</wp:posOffset>
                      </wp:positionV>
                      <wp:extent cx="361507" cy="223284"/>
                      <wp:effectExtent l="0" t="0" r="19685" b="2476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507" cy="22328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6BB159" id="Rectangle 1" o:spid="_x0000_s1026" style="position:absolute;margin-left:57.2pt;margin-top:15.25pt;width:28.45pt;height:17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" filled="f" strokecolor="black [3213]" strokeweight="1pt"/>
                  </w:pict>
                </mc:Fallback>
              </mc:AlternateContent>
            </w:r>
            <w:r w:rsidRPr="000004DE">
              <w:rPr>
                <w:rFonts w:eastAsia="Times New Roman" w:cs="Times New Roman"/>
                <w:b/>
                <w:sz w:val="24"/>
                <w:szCs w:val="24"/>
                <w:lang w:eastAsia="en-IE"/>
              </w:rPr>
              <w:t>Probability and Statistics</w:t>
            </w:r>
          </w:p>
          <w:p w:rsidR="003F0FD5" w:rsidRPr="00A17B5F" w:rsidRDefault="003F0FD5" w:rsidP="00C751C5">
            <w:pPr>
              <w:spacing w:after="0" w:line="360" w:lineRule="auto"/>
              <w:jc w:val="center"/>
              <w:rPr>
                <w:rFonts w:eastAsia="Times New Roman" w:cs="Times New Roman"/>
                <w:sz w:val="20"/>
                <w:szCs w:val="20"/>
                <w:lang w:eastAsia="en-IE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FD5" w:rsidRPr="000004DE" w:rsidRDefault="003F0FD5" w:rsidP="00C751C5">
            <w:pPr>
              <w:spacing w:after="0" w:line="36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en-IE"/>
              </w:rPr>
            </w:pPr>
            <w:r w:rsidRPr="000004DE">
              <w:rPr>
                <w:rFonts w:eastAsia="Times New Roman" w:cs="Times New Roman"/>
                <w:b/>
                <w:sz w:val="24"/>
                <w:szCs w:val="24"/>
                <w:lang w:eastAsia="en-IE"/>
              </w:rPr>
              <w:t>Strand 2</w:t>
            </w:r>
          </w:p>
          <w:p w:rsidR="003F0FD5" w:rsidRDefault="003F0FD5" w:rsidP="00C751C5">
            <w:pPr>
              <w:spacing w:after="0" w:line="36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en-IE"/>
              </w:rPr>
            </w:pPr>
            <w:r w:rsidRPr="000004DE">
              <w:rPr>
                <w:rFonts w:eastAsia="Times New Roman" w:cs="Times New Roman"/>
                <w:b/>
                <w:noProof/>
                <w:sz w:val="24"/>
                <w:szCs w:val="24"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F204251" wp14:editId="639CDF83">
                      <wp:simplePos x="0" y="0"/>
                      <wp:positionH relativeFrom="column">
                        <wp:posOffset>763005</wp:posOffset>
                      </wp:positionH>
                      <wp:positionV relativeFrom="paragraph">
                        <wp:posOffset>192819</wp:posOffset>
                      </wp:positionV>
                      <wp:extent cx="361507" cy="223284"/>
                      <wp:effectExtent l="0" t="0" r="19685" b="2476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507" cy="22328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14A6B40" id="Rectangle 2" o:spid="_x0000_s1026" style="position:absolute;margin-left:60.1pt;margin-top:15.2pt;width:28.45pt;height:17.6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" filled="f" strokecolor="black [3213]" strokeweight="1pt"/>
                  </w:pict>
                </mc:Fallback>
              </mc:AlternateContent>
            </w:r>
            <w:r w:rsidRPr="000004DE">
              <w:rPr>
                <w:rFonts w:eastAsia="Times New Roman" w:cs="Times New Roman"/>
                <w:b/>
                <w:sz w:val="24"/>
                <w:szCs w:val="24"/>
                <w:lang w:eastAsia="en-IE"/>
              </w:rPr>
              <w:t>Geometry and Trigonometry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FD5" w:rsidRPr="000004DE" w:rsidRDefault="003F0FD5" w:rsidP="00C751C5">
            <w:pPr>
              <w:spacing w:after="0" w:line="36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en-IE"/>
              </w:rPr>
            </w:pPr>
            <w:r w:rsidRPr="000004DE">
              <w:rPr>
                <w:rFonts w:eastAsia="Times New Roman" w:cs="Times New Roman"/>
                <w:b/>
                <w:sz w:val="24"/>
                <w:szCs w:val="24"/>
                <w:lang w:eastAsia="en-IE"/>
              </w:rPr>
              <w:t>Strand 3</w:t>
            </w:r>
          </w:p>
          <w:p w:rsidR="003F0FD5" w:rsidRDefault="003F0FD5" w:rsidP="00C751C5">
            <w:pPr>
              <w:spacing w:after="0" w:line="36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en-IE"/>
              </w:rPr>
            </w:pPr>
            <w:r w:rsidRPr="000004DE">
              <w:rPr>
                <w:rFonts w:eastAsia="Times New Roman" w:cs="Times New Roman"/>
                <w:b/>
                <w:noProof/>
                <w:sz w:val="24"/>
                <w:szCs w:val="24"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4378660" wp14:editId="312AC5ED">
                      <wp:simplePos x="0" y="0"/>
                      <wp:positionH relativeFrom="column">
                        <wp:posOffset>779602</wp:posOffset>
                      </wp:positionH>
                      <wp:positionV relativeFrom="paragraph">
                        <wp:posOffset>191770</wp:posOffset>
                      </wp:positionV>
                      <wp:extent cx="361507" cy="223284"/>
                      <wp:effectExtent l="0" t="0" r="19685" b="2476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507" cy="22328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ECC4A4" id="Rectangle 3" o:spid="_x0000_s1026" style="position:absolute;margin-left:61.4pt;margin-top:15.1pt;width:28.45pt;height:17.6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" filled="f" strokecolor="black [3213]" strokeweight="1pt"/>
                  </w:pict>
                </mc:Fallback>
              </mc:AlternateContent>
            </w:r>
            <w:r w:rsidRPr="000004DE">
              <w:rPr>
                <w:rFonts w:eastAsia="Times New Roman" w:cs="Times New Roman"/>
                <w:b/>
                <w:sz w:val="24"/>
                <w:szCs w:val="24"/>
                <w:lang w:eastAsia="en-IE"/>
              </w:rPr>
              <w:t>Number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FD5" w:rsidRPr="000004DE" w:rsidRDefault="003F0FD5" w:rsidP="00C751C5">
            <w:pPr>
              <w:spacing w:after="0" w:line="36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en-IE"/>
              </w:rPr>
            </w:pPr>
            <w:r w:rsidRPr="000004DE">
              <w:rPr>
                <w:rFonts w:eastAsia="Times New Roman" w:cs="Times New Roman"/>
                <w:b/>
                <w:sz w:val="24"/>
                <w:szCs w:val="24"/>
                <w:lang w:eastAsia="en-IE"/>
              </w:rPr>
              <w:t>Strand 4</w:t>
            </w:r>
          </w:p>
          <w:p w:rsidR="003F0FD5" w:rsidRDefault="003F0FD5" w:rsidP="00C751C5">
            <w:pPr>
              <w:spacing w:after="0" w:line="36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en-IE"/>
              </w:rPr>
            </w:pPr>
            <w:r w:rsidRPr="000004DE">
              <w:rPr>
                <w:rFonts w:eastAsia="Times New Roman" w:cs="Times New Roman"/>
                <w:b/>
                <w:noProof/>
                <w:sz w:val="24"/>
                <w:szCs w:val="24"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0F7DFA7" wp14:editId="504BD93E">
                      <wp:simplePos x="0" y="0"/>
                      <wp:positionH relativeFrom="column">
                        <wp:posOffset>819445</wp:posOffset>
                      </wp:positionH>
                      <wp:positionV relativeFrom="paragraph">
                        <wp:posOffset>203451</wp:posOffset>
                      </wp:positionV>
                      <wp:extent cx="361507" cy="223284"/>
                      <wp:effectExtent l="0" t="0" r="19685" b="2476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507" cy="22328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A9F49B" id="Rectangle 4" o:spid="_x0000_s1026" style="position:absolute;margin-left:64.5pt;margin-top:16pt;width:28.45pt;height:17.6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" filled="f" strokecolor="black [3213]" strokeweight="1pt"/>
                  </w:pict>
                </mc:Fallback>
              </mc:AlternateContent>
            </w:r>
            <w:r w:rsidRPr="000004DE">
              <w:rPr>
                <w:rFonts w:eastAsia="Times New Roman" w:cs="Times New Roman"/>
                <w:b/>
                <w:sz w:val="24"/>
                <w:szCs w:val="24"/>
                <w:lang w:eastAsia="en-IE"/>
              </w:rPr>
              <w:t>Algebra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FD5" w:rsidRDefault="003F0FD5" w:rsidP="00C751C5">
            <w:pPr>
              <w:spacing w:after="0" w:line="36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en-IE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en-IE"/>
              </w:rPr>
              <w:t>Strand 5</w:t>
            </w:r>
          </w:p>
          <w:p w:rsidR="003F0FD5" w:rsidRDefault="003F0FD5" w:rsidP="00C751C5">
            <w:pPr>
              <w:spacing w:after="0" w:line="36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en-IE"/>
              </w:rPr>
            </w:pPr>
            <w:r>
              <w:rPr>
                <w:rFonts w:eastAsia="Times New Roman" w:cs="Times New Roman"/>
                <w:b/>
                <w:noProof/>
                <w:sz w:val="20"/>
                <w:szCs w:val="20"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8D9F59F" wp14:editId="2CB07CED">
                      <wp:simplePos x="0" y="0"/>
                      <wp:positionH relativeFrom="column">
                        <wp:posOffset>814527</wp:posOffset>
                      </wp:positionH>
                      <wp:positionV relativeFrom="paragraph">
                        <wp:posOffset>204957</wp:posOffset>
                      </wp:positionV>
                      <wp:extent cx="361507" cy="223284"/>
                      <wp:effectExtent l="0" t="0" r="19685" b="2476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507" cy="22328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3358ED4" id="Rectangle 5" o:spid="_x0000_s1026" style="position:absolute;margin-left:64.15pt;margin-top:16.15pt;width:28.45pt;height:17.6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" filled="f" strokecolor="black [3213]" strokeweight="1pt"/>
                  </w:pict>
                </mc:Fallback>
              </mc:AlternateContent>
            </w:r>
            <w:r>
              <w:rPr>
                <w:rFonts w:eastAsia="Times New Roman" w:cs="Times New Roman"/>
                <w:b/>
                <w:sz w:val="20"/>
                <w:szCs w:val="20"/>
                <w:lang w:eastAsia="en-IE"/>
              </w:rPr>
              <w:t>Functions</w:t>
            </w:r>
          </w:p>
        </w:tc>
      </w:tr>
      <w:tr w:rsidR="003F0FD5" w:rsidRPr="003D442C" w:rsidTr="00C751C5">
        <w:trPr>
          <w:trHeight w:val="929"/>
        </w:trPr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3F0FD5" w:rsidRPr="003F0FD5" w:rsidRDefault="003F0FD5" w:rsidP="00C751C5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</w:pPr>
            <w:r w:rsidRPr="003F0FD5">
              <w:rPr>
                <w:rFonts w:eastAsia="Times New Roman" w:cs="Times New Roman"/>
                <w:b/>
                <w:sz w:val="24"/>
                <w:szCs w:val="24"/>
                <w:lang w:eastAsia="en-IE"/>
              </w:rPr>
              <w:t xml:space="preserve">Reference to real life context </w:t>
            </w:r>
            <w:r w:rsidRPr="003F0FD5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 xml:space="preserve"> 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FD5" w:rsidRPr="003F0FD5" w:rsidRDefault="003F0FD5" w:rsidP="00C751C5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</w:pPr>
            <w:r w:rsidRPr="003F0FD5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 xml:space="preserve">Present   □            </w:t>
            </w:r>
          </w:p>
          <w:p w:rsidR="003F0FD5" w:rsidRDefault="003F0FD5" w:rsidP="00C751C5">
            <w:pPr>
              <w:spacing w:after="0" w:line="360" w:lineRule="auto"/>
              <w:rPr>
                <w:rFonts w:eastAsia="Times New Roman" w:cs="Times New Roman"/>
                <w:b/>
                <w:sz w:val="20"/>
                <w:szCs w:val="20"/>
                <w:lang w:eastAsia="en-IE"/>
              </w:rPr>
            </w:pPr>
            <w:r w:rsidRPr="003F0FD5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>Not Present</w:t>
            </w: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 xml:space="preserve"> </w:t>
            </w: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>□</w:t>
            </w:r>
          </w:p>
        </w:tc>
        <w:tc>
          <w:tcPr>
            <w:tcW w:w="93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FD5" w:rsidRPr="000004DE" w:rsidRDefault="003F0FD5" w:rsidP="00C751C5">
            <w:pPr>
              <w:spacing w:after="0" w:line="36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en-IE"/>
              </w:rPr>
            </w:pPr>
            <w:r w:rsidRPr="000004DE">
              <w:rPr>
                <w:rFonts w:eastAsia="Times New Roman" w:cs="Times New Roman"/>
                <w:b/>
                <w:sz w:val="24"/>
                <w:szCs w:val="24"/>
                <w:lang w:eastAsia="en-IE"/>
              </w:rPr>
              <w:t>Comment</w:t>
            </w:r>
          </w:p>
        </w:tc>
      </w:tr>
    </w:tbl>
    <w:p w:rsidR="008B6BA0" w:rsidRPr="000004DE" w:rsidRDefault="008B6BA0" w:rsidP="000004DE">
      <w:pPr>
        <w:shd w:val="clear" w:color="auto" w:fill="FFFFFF" w:themeFill="background1"/>
        <w:rPr>
          <w:color w:val="000000" w:themeColor="text1"/>
        </w:rPr>
      </w:pPr>
    </w:p>
    <w:p w:rsidR="008B6BA0" w:rsidRPr="00E667C8" w:rsidRDefault="003F369B" w:rsidP="000004DE">
      <w:pPr>
        <w:shd w:val="clear" w:color="auto" w:fill="FFFFFF" w:themeFill="background1"/>
        <w:rPr>
          <w:rFonts w:ascii="Calibri" w:eastAsia="Times New Roman" w:hAnsi="Calibri" w:cs="Times New Roman"/>
          <w:iCs/>
          <w:color w:val="000000" w:themeColor="text1"/>
          <w:sz w:val="28"/>
          <w:szCs w:val="28"/>
          <w:lang w:eastAsia="en-IE"/>
        </w:rPr>
      </w:pPr>
      <w:r w:rsidRPr="007930CF">
        <w:rPr>
          <w:b/>
          <w:color w:val="000000" w:themeColor="text1"/>
          <w:sz w:val="28"/>
          <w:szCs w:val="28"/>
          <w:u w:val="single"/>
        </w:rPr>
        <w:t>Section C</w:t>
      </w:r>
      <w:r w:rsidRPr="007930CF">
        <w:rPr>
          <w:color w:val="000000" w:themeColor="text1"/>
          <w:sz w:val="28"/>
          <w:szCs w:val="28"/>
          <w:u w:val="single"/>
        </w:rPr>
        <w:t>: Mathematica</w:t>
      </w:r>
      <w:r w:rsidR="003D5F09" w:rsidRPr="007930CF">
        <w:rPr>
          <w:color w:val="000000" w:themeColor="text1"/>
          <w:sz w:val="28"/>
          <w:szCs w:val="28"/>
          <w:u w:val="single"/>
        </w:rPr>
        <w:t>l Quality of Instruction</w:t>
      </w:r>
      <w:r w:rsidR="003D5F09" w:rsidRPr="000004DE">
        <w:rPr>
          <w:color w:val="000000" w:themeColor="text1"/>
          <w:sz w:val="28"/>
          <w:szCs w:val="28"/>
        </w:rPr>
        <w:t xml:space="preserve">: </w:t>
      </w:r>
      <w:r w:rsidR="007930CF">
        <w:rPr>
          <w:color w:val="000000" w:themeColor="text1"/>
          <w:sz w:val="28"/>
          <w:szCs w:val="28"/>
        </w:rPr>
        <w:t xml:space="preserve">the </w:t>
      </w:r>
      <w:r w:rsidR="007930CF">
        <w:rPr>
          <w:rFonts w:ascii="Calibri" w:eastAsia="Times New Roman" w:hAnsi="Calibri" w:cs="Times New Roman"/>
          <w:iCs/>
          <w:color w:val="000000" w:themeColor="text1"/>
          <w:sz w:val="28"/>
          <w:szCs w:val="28"/>
          <w:lang w:eastAsia="en-IE"/>
        </w:rPr>
        <w:t xml:space="preserve">enabling of literacy and numeracy </w:t>
      </w:r>
      <w:r w:rsidR="0040071A">
        <w:rPr>
          <w:rFonts w:ascii="Calibri" w:eastAsia="Times New Roman" w:hAnsi="Calibri" w:cs="Times New Roman"/>
          <w:iCs/>
          <w:color w:val="000000" w:themeColor="text1"/>
          <w:sz w:val="28"/>
          <w:szCs w:val="28"/>
          <w:lang w:eastAsia="en-IE"/>
        </w:rPr>
        <w:t xml:space="preserve">skills </w:t>
      </w:r>
      <w:r w:rsidR="007930CF">
        <w:rPr>
          <w:rFonts w:ascii="Calibri" w:eastAsia="Times New Roman" w:hAnsi="Calibri" w:cs="Times New Roman"/>
          <w:iCs/>
          <w:color w:val="000000" w:themeColor="text1"/>
          <w:sz w:val="28"/>
          <w:szCs w:val="28"/>
          <w:lang w:eastAsia="en-IE"/>
        </w:rPr>
        <w:t>development</w:t>
      </w:r>
      <w:r w:rsidR="007930CF" w:rsidRPr="000004DE">
        <w:rPr>
          <w:rFonts w:ascii="Calibri" w:eastAsia="Times New Roman" w:hAnsi="Calibri" w:cs="Times New Roman"/>
          <w:iCs/>
          <w:color w:val="000000" w:themeColor="text1"/>
          <w:sz w:val="28"/>
          <w:szCs w:val="28"/>
          <w:lang w:eastAsia="en-IE"/>
        </w:rPr>
        <w:t xml:space="preserve"> </w:t>
      </w:r>
      <w:r w:rsidR="007930CF">
        <w:rPr>
          <w:rFonts w:ascii="Calibri" w:eastAsia="Times New Roman" w:hAnsi="Calibri" w:cs="Times New Roman"/>
          <w:iCs/>
          <w:color w:val="000000" w:themeColor="text1"/>
          <w:sz w:val="28"/>
          <w:szCs w:val="28"/>
          <w:lang w:eastAsia="en-IE"/>
        </w:rPr>
        <w:t xml:space="preserve">by </w:t>
      </w:r>
      <w:r w:rsidR="003D5F09" w:rsidRPr="000004DE">
        <w:rPr>
          <w:rFonts w:ascii="Calibri" w:eastAsia="Times New Roman" w:hAnsi="Calibri" w:cs="Times New Roman"/>
          <w:iCs/>
          <w:color w:val="000000" w:themeColor="text1"/>
          <w:sz w:val="28"/>
          <w:szCs w:val="28"/>
          <w:lang w:eastAsia="en-IE"/>
        </w:rPr>
        <w:t>the enactment of rich instruction while working with students and mathematics</w:t>
      </w:r>
      <w:r w:rsidR="007930CF">
        <w:rPr>
          <w:rFonts w:ascii="Calibri" w:eastAsia="Times New Roman" w:hAnsi="Calibri" w:cs="Times New Roman"/>
          <w:iCs/>
          <w:color w:val="000000" w:themeColor="text1"/>
          <w:sz w:val="28"/>
          <w:szCs w:val="28"/>
          <w:lang w:eastAsia="en-IE"/>
        </w:rPr>
        <w:t xml:space="preserve"> </w:t>
      </w:r>
      <w:r w:rsidR="003D5F09" w:rsidRPr="003D5F09">
        <w:rPr>
          <w:rFonts w:ascii="Calibri" w:eastAsia="Times New Roman" w:hAnsi="Calibri" w:cs="Times New Roman"/>
          <w:iCs/>
          <w:color w:val="FFFFFF" w:themeColor="background1"/>
          <w:sz w:val="28"/>
          <w:szCs w:val="28"/>
          <w:lang w:eastAsia="en-IE"/>
        </w:rPr>
        <w:t>d numeracy development</w:t>
      </w:r>
    </w:p>
    <w:p w:rsidR="00744247" w:rsidRDefault="00744247"/>
    <w:tbl>
      <w:tblPr>
        <w:tblpPr w:leftFromText="180" w:rightFromText="180" w:vertAnchor="page" w:horzAnchor="margin" w:tblpY="2602"/>
        <w:tblW w:w="155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1"/>
        <w:gridCol w:w="5386"/>
        <w:gridCol w:w="1701"/>
        <w:gridCol w:w="5387"/>
      </w:tblGrid>
      <w:tr w:rsidR="003F369B" w:rsidRPr="003D442C" w:rsidTr="005E6D5A">
        <w:trPr>
          <w:trHeight w:val="398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D039F8" w:rsidRPr="00D039F8" w:rsidRDefault="003F369B" w:rsidP="005E6D5A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en-IE"/>
              </w:rPr>
            </w:pPr>
            <w:r w:rsidRPr="00D039F8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en-IE"/>
              </w:rPr>
              <w:t>MQI</w:t>
            </w:r>
            <w:r w:rsidR="00FC0B7E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en-IE"/>
              </w:rPr>
              <w:t xml:space="preserve"> for LNMTI (LMT</w:t>
            </w:r>
            <w:bookmarkStart w:id="0" w:name="_GoBack"/>
            <w:bookmarkEnd w:id="0"/>
            <w:r w:rsidR="00D039F8" w:rsidRPr="00D039F8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en-IE"/>
              </w:rPr>
              <w:t>/Hill 2014)</w:t>
            </w:r>
          </w:p>
          <w:p w:rsidR="003F369B" w:rsidRPr="007930CF" w:rsidRDefault="003F369B" w:rsidP="005E6D5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7930CF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en-IE"/>
              </w:rPr>
              <w:t xml:space="preserve"> Content Domain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F369B" w:rsidRPr="007930CF" w:rsidRDefault="003F369B" w:rsidP="005E6D5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7930C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IE"/>
              </w:rPr>
              <w:t>Explanation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3F369B" w:rsidRPr="007930CF" w:rsidRDefault="003F369B" w:rsidP="005E6D5A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IE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3F369B" w:rsidRPr="007930CF" w:rsidRDefault="003F369B" w:rsidP="005E6D5A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IE"/>
              </w:rPr>
            </w:pPr>
            <w:r w:rsidRPr="007930C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IE"/>
              </w:rPr>
              <w:t>Comment</w:t>
            </w:r>
          </w:p>
        </w:tc>
      </w:tr>
      <w:tr w:rsidR="003F369B" w:rsidRPr="003D442C" w:rsidTr="005E6D5A">
        <w:trPr>
          <w:trHeight w:val="1115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F369B" w:rsidRPr="00C13F09" w:rsidRDefault="003F369B" w:rsidP="005E6D5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IE"/>
              </w:rPr>
            </w:pPr>
            <w:r w:rsidRPr="00C13F09">
              <w:rPr>
                <w:rFonts w:ascii="Calibri" w:eastAsia="Times New Roman" w:hAnsi="Calibri" w:cs="Times New Roman"/>
                <w:b/>
                <w:i/>
                <w:color w:val="000000"/>
                <w:sz w:val="20"/>
                <w:szCs w:val="20"/>
                <w:lang w:eastAsia="en-IE"/>
              </w:rPr>
              <w:t>Linking between representations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F369B" w:rsidRPr="00C13F09" w:rsidRDefault="003F369B" w:rsidP="005E6D5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E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Captures</w:t>
            </w:r>
            <w:r w:rsidRPr="00C13F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 an explicit link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made by the teacher </w:t>
            </w:r>
            <w:r w:rsidRPr="00C13F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between representations of mathematical ideas.  This can be visual (using graphs or physical models), numerical, algebraic, verbal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369B" w:rsidRPr="00C13F09" w:rsidRDefault="003F369B" w:rsidP="005E6D5A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</w:pP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 xml:space="preserve">Present   □            </w:t>
            </w:r>
          </w:p>
          <w:p w:rsidR="003F369B" w:rsidRPr="00C13F09" w:rsidRDefault="003F369B" w:rsidP="005E6D5A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</w:pP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>Not Present</w:t>
            </w: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 xml:space="preserve"> </w:t>
            </w: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>□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369B" w:rsidRPr="00C13F09" w:rsidRDefault="003F369B" w:rsidP="005E6D5A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</w:pPr>
          </w:p>
        </w:tc>
      </w:tr>
      <w:tr w:rsidR="003F369B" w:rsidRPr="003D442C" w:rsidTr="005E6D5A">
        <w:trPr>
          <w:trHeight w:val="1115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F369B" w:rsidRPr="00C13F09" w:rsidRDefault="003F369B" w:rsidP="005E6D5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IE"/>
              </w:rPr>
            </w:pPr>
            <w:r w:rsidRPr="00C13F09">
              <w:rPr>
                <w:rFonts w:ascii="Calibri" w:eastAsia="Times New Roman" w:hAnsi="Calibri" w:cs="Times New Roman"/>
                <w:b/>
                <w:i/>
                <w:color w:val="000000"/>
                <w:sz w:val="20"/>
                <w:szCs w:val="20"/>
                <w:lang w:eastAsia="en-IE"/>
              </w:rPr>
              <w:t>Explanations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F369B" w:rsidRPr="00C13F09" w:rsidRDefault="003F369B" w:rsidP="005E6D5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E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Describes</w:t>
            </w:r>
            <w:r w:rsidRPr="00C13F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the way in </w:t>
            </w:r>
            <w:r w:rsidRPr="00C13F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which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 the teacher (a) </w:t>
            </w:r>
            <w:r w:rsidRPr="00C13F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answer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s a question of clarification from a student or (b) explains</w:t>
            </w:r>
            <w:r w:rsidRPr="00C13F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 why a mathematics procedure, solution etc. works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369B" w:rsidRPr="00C13F09" w:rsidRDefault="003F369B" w:rsidP="005E6D5A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</w:pP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 xml:space="preserve">Present   □            </w:t>
            </w:r>
          </w:p>
          <w:p w:rsidR="003F369B" w:rsidRPr="003D442C" w:rsidRDefault="003F369B" w:rsidP="005E6D5A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IE"/>
              </w:rPr>
            </w:pP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>Not Present</w:t>
            </w: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 xml:space="preserve"> </w:t>
            </w: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>□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369B" w:rsidRPr="00C13F09" w:rsidRDefault="003F369B" w:rsidP="005E6D5A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</w:pPr>
          </w:p>
        </w:tc>
      </w:tr>
      <w:tr w:rsidR="003F369B" w:rsidRPr="003D442C" w:rsidTr="005E6D5A">
        <w:trPr>
          <w:trHeight w:val="1115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F369B" w:rsidRPr="00C13F09" w:rsidRDefault="003F369B" w:rsidP="005E6D5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IE"/>
              </w:rPr>
            </w:pPr>
            <w:r w:rsidRPr="00C13F09">
              <w:rPr>
                <w:rFonts w:ascii="Calibri" w:eastAsia="Times New Roman" w:hAnsi="Calibri" w:cs="Times New Roman"/>
                <w:b/>
                <w:i/>
                <w:color w:val="000000"/>
                <w:sz w:val="20"/>
                <w:szCs w:val="20"/>
                <w:lang w:eastAsia="en-IE"/>
              </w:rPr>
              <w:t>Mathematical Sense-Making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F369B" w:rsidRPr="00C13F09" w:rsidRDefault="003F369B" w:rsidP="005E6D5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E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F</w:t>
            </w:r>
            <w:r w:rsidRPr="00C13F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ocuses on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the importance of </w:t>
            </w:r>
            <w:r w:rsidRPr="00C13F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number sense, reasonableness of a solution,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mathematical </w:t>
            </w:r>
            <w:r w:rsidRPr="00C13F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definition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s in the teaching and learning interaction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369B" w:rsidRPr="00C13F09" w:rsidRDefault="003F369B" w:rsidP="005E6D5A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</w:pP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 xml:space="preserve">Present   □            </w:t>
            </w:r>
          </w:p>
          <w:p w:rsidR="003F369B" w:rsidRPr="003D442C" w:rsidRDefault="003F369B" w:rsidP="005E6D5A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IE"/>
              </w:rPr>
            </w:pP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>Not Present</w:t>
            </w: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 xml:space="preserve"> </w:t>
            </w: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>□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369B" w:rsidRPr="00C13F09" w:rsidRDefault="003F369B" w:rsidP="005E6D5A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</w:pPr>
          </w:p>
        </w:tc>
      </w:tr>
      <w:tr w:rsidR="003F369B" w:rsidRPr="003D442C" w:rsidTr="005E6D5A">
        <w:trPr>
          <w:trHeight w:val="1115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F369B" w:rsidRPr="00C13F09" w:rsidRDefault="003F369B" w:rsidP="005E6D5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IE"/>
              </w:rPr>
            </w:pPr>
            <w:r w:rsidRPr="00C13F09">
              <w:rPr>
                <w:rFonts w:ascii="Calibri" w:eastAsia="Times New Roman" w:hAnsi="Calibri" w:cs="Times New Roman"/>
                <w:b/>
                <w:i/>
                <w:color w:val="000000"/>
                <w:sz w:val="20"/>
                <w:szCs w:val="20"/>
                <w:lang w:eastAsia="en-IE"/>
              </w:rPr>
              <w:t>Multiple Procedures or solution methods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F369B" w:rsidRPr="00C13F09" w:rsidRDefault="003F369B" w:rsidP="005E6D5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E"/>
              </w:rPr>
            </w:pPr>
            <w:r w:rsidRPr="00C13F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The presence of </w:t>
            </w:r>
            <w:r w:rsidRPr="00C13F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different mathematical approaches to solving a problem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 from teacher or student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369B" w:rsidRPr="00C13F09" w:rsidRDefault="003F369B" w:rsidP="005E6D5A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</w:pP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 xml:space="preserve">Present   □            </w:t>
            </w:r>
          </w:p>
          <w:p w:rsidR="003F369B" w:rsidRPr="003D442C" w:rsidRDefault="003F369B" w:rsidP="005E6D5A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IE"/>
              </w:rPr>
            </w:pP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>Not Present</w:t>
            </w: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 xml:space="preserve"> </w:t>
            </w: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>□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369B" w:rsidRPr="00C13F09" w:rsidRDefault="003F369B" w:rsidP="005E6D5A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</w:pPr>
          </w:p>
        </w:tc>
      </w:tr>
      <w:tr w:rsidR="003F369B" w:rsidRPr="003D442C" w:rsidTr="005E6D5A">
        <w:trPr>
          <w:trHeight w:val="1115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F369B" w:rsidRPr="00C13F09" w:rsidRDefault="003F369B" w:rsidP="005E6D5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IE"/>
              </w:rPr>
            </w:pPr>
            <w:r w:rsidRPr="00C13F09">
              <w:rPr>
                <w:rFonts w:ascii="Calibri" w:eastAsia="Times New Roman" w:hAnsi="Calibri" w:cs="Times New Roman"/>
                <w:b/>
                <w:i/>
                <w:color w:val="000000"/>
                <w:sz w:val="20"/>
                <w:szCs w:val="20"/>
                <w:lang w:eastAsia="en-IE"/>
              </w:rPr>
              <w:t>Patterns and generalisations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F369B" w:rsidRPr="00C13F09" w:rsidRDefault="003F369B" w:rsidP="005E6D5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E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D</w:t>
            </w:r>
            <w:r w:rsidRPr="00C13F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escribes the examination of an example and its development into a generalisation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 from teacher or student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369B" w:rsidRPr="00C13F09" w:rsidRDefault="003F369B" w:rsidP="005E6D5A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</w:pP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 xml:space="preserve">Present   □            </w:t>
            </w:r>
          </w:p>
          <w:p w:rsidR="003F369B" w:rsidRPr="003D442C" w:rsidRDefault="003F369B" w:rsidP="005E6D5A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IE"/>
              </w:rPr>
            </w:pP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>Not Present</w:t>
            </w: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 xml:space="preserve"> </w:t>
            </w: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>□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369B" w:rsidRPr="00C13F09" w:rsidRDefault="003F369B" w:rsidP="005E6D5A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</w:pPr>
          </w:p>
        </w:tc>
      </w:tr>
      <w:tr w:rsidR="003F369B" w:rsidRPr="003D442C" w:rsidTr="005E6D5A">
        <w:trPr>
          <w:trHeight w:val="1115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F369B" w:rsidRPr="00C13F09" w:rsidRDefault="003F369B" w:rsidP="005E6D5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IE"/>
              </w:rPr>
            </w:pPr>
            <w:r w:rsidRPr="00C13F09">
              <w:rPr>
                <w:rFonts w:ascii="Calibri" w:eastAsia="Times New Roman" w:hAnsi="Calibri" w:cs="Times New Roman"/>
                <w:b/>
                <w:i/>
                <w:color w:val="000000"/>
                <w:sz w:val="20"/>
                <w:szCs w:val="20"/>
                <w:lang w:eastAsia="en-IE"/>
              </w:rPr>
              <w:t>Remediation of student errors and difficulties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F369B" w:rsidRPr="00C13F09" w:rsidRDefault="003F369B" w:rsidP="005E6D5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E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C</w:t>
            </w:r>
            <w:r w:rsidRPr="00C13F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aptures the way in which a teacher deals with a student misconception and difficulty with an area of mathematics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369B" w:rsidRPr="00C13F09" w:rsidRDefault="003F369B" w:rsidP="005E6D5A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</w:pP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 xml:space="preserve">Present   □            </w:t>
            </w:r>
          </w:p>
          <w:p w:rsidR="003F369B" w:rsidRPr="003D442C" w:rsidRDefault="003F369B" w:rsidP="005E6D5A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IE"/>
              </w:rPr>
            </w:pP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>Not Present</w:t>
            </w: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 xml:space="preserve"> </w:t>
            </w: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>□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369B" w:rsidRPr="00C13F09" w:rsidRDefault="003F369B" w:rsidP="005E6D5A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</w:pPr>
          </w:p>
        </w:tc>
      </w:tr>
    </w:tbl>
    <w:p w:rsidR="00744247" w:rsidRDefault="00744247"/>
    <w:p w:rsidR="00744247" w:rsidRDefault="00744247"/>
    <w:p w:rsidR="00744247" w:rsidRDefault="00744247"/>
    <w:p w:rsidR="00744247" w:rsidRPr="00666AAD" w:rsidRDefault="00666AAD" w:rsidP="007930CF">
      <w:pPr>
        <w:shd w:val="clear" w:color="auto" w:fill="FFFFFF" w:themeFill="background1"/>
        <w:rPr>
          <w:sz w:val="28"/>
          <w:szCs w:val="28"/>
        </w:rPr>
      </w:pPr>
      <w:r w:rsidRPr="007930CF">
        <w:rPr>
          <w:b/>
          <w:sz w:val="28"/>
          <w:szCs w:val="28"/>
          <w:u w:val="single"/>
        </w:rPr>
        <w:t>Section D</w:t>
      </w:r>
      <w:r w:rsidRPr="007930CF">
        <w:rPr>
          <w:sz w:val="28"/>
          <w:szCs w:val="28"/>
          <w:u w:val="single"/>
        </w:rPr>
        <w:t>: Literacy Forms</w:t>
      </w:r>
      <w:r w:rsidRPr="00666AAD">
        <w:rPr>
          <w:sz w:val="28"/>
          <w:szCs w:val="28"/>
        </w:rPr>
        <w:t>: the various forms of communication in the classroom interaction</w:t>
      </w:r>
      <w:r w:rsidR="00FA5689">
        <w:rPr>
          <w:sz w:val="28"/>
          <w:szCs w:val="28"/>
        </w:rPr>
        <w:t xml:space="preserve"> to enable Literacy and Numeracy Skills development</w:t>
      </w:r>
    </w:p>
    <w:tbl>
      <w:tblPr>
        <w:tblpPr w:leftFromText="180" w:rightFromText="180" w:vertAnchor="page" w:horzAnchor="margin" w:tblpY="2515"/>
        <w:tblW w:w="155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1"/>
        <w:gridCol w:w="5386"/>
        <w:gridCol w:w="1701"/>
        <w:gridCol w:w="5387"/>
      </w:tblGrid>
      <w:tr w:rsidR="00666AAD" w:rsidRPr="003D442C" w:rsidTr="007930CF">
        <w:trPr>
          <w:trHeight w:val="398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666AAD" w:rsidRPr="007930CF" w:rsidRDefault="00666AAD" w:rsidP="007930C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E"/>
              </w:rPr>
            </w:pPr>
            <w:r w:rsidRPr="007930CF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en-IE"/>
              </w:rPr>
              <w:t>Literacy Form Domain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666AAD" w:rsidRPr="007930CF" w:rsidRDefault="00666AAD" w:rsidP="007930C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E"/>
              </w:rPr>
            </w:pPr>
            <w:r w:rsidRPr="007930CF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en-IE"/>
              </w:rPr>
              <w:t>Explanation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666AAD" w:rsidRPr="007930CF" w:rsidRDefault="00666AAD" w:rsidP="007930CF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en-IE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666AAD" w:rsidRPr="007930CF" w:rsidRDefault="00666AAD" w:rsidP="007930CF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en-IE"/>
              </w:rPr>
            </w:pPr>
            <w:r w:rsidRPr="007930CF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en-IE"/>
              </w:rPr>
              <w:t>Comment</w:t>
            </w:r>
          </w:p>
        </w:tc>
      </w:tr>
      <w:tr w:rsidR="00666AAD" w:rsidRPr="003D442C" w:rsidTr="00E667C8">
        <w:trPr>
          <w:trHeight w:val="1465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666AAD" w:rsidRDefault="00666AAD" w:rsidP="007930CF">
            <w:pPr>
              <w:spacing w:after="0" w:line="36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IE"/>
              </w:rPr>
            </w:pPr>
            <w:r w:rsidRPr="00B625C4"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IE"/>
              </w:rPr>
              <w:t>Spoken Language</w:t>
            </w:r>
          </w:p>
          <w:p w:rsidR="00666AAD" w:rsidRPr="003F00F9" w:rsidRDefault="00666AAD" w:rsidP="007930CF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Calibri" w:eastAsia="Times New Roman" w:hAnsi="Calibri" w:cs="Times New Roman"/>
                <w:b/>
                <w:i/>
                <w:color w:val="000000"/>
                <w:sz w:val="20"/>
                <w:szCs w:val="20"/>
                <w:lang w:eastAsia="en-IE"/>
              </w:rPr>
            </w:pPr>
            <w:r w:rsidRPr="003F00F9">
              <w:rPr>
                <w:rFonts w:ascii="Calibri" w:eastAsia="Times New Roman" w:hAnsi="Calibri" w:cs="Times New Roman"/>
                <w:b/>
                <w:i/>
                <w:color w:val="000000"/>
                <w:sz w:val="20"/>
                <w:szCs w:val="20"/>
                <w:lang w:eastAsia="en-IE"/>
              </w:rPr>
              <w:t xml:space="preserve">Mathematical language </w:t>
            </w:r>
          </w:p>
          <w:p w:rsidR="00666AAD" w:rsidRPr="00B625C4" w:rsidRDefault="00666AAD" w:rsidP="007930CF">
            <w:pPr>
              <w:spacing w:after="0" w:line="360" w:lineRule="auto"/>
              <w:rPr>
                <w:rFonts w:eastAsia="Times New Roman" w:cs="Times New Roman"/>
                <w:b/>
                <w:sz w:val="20"/>
                <w:szCs w:val="20"/>
                <w:lang w:eastAsia="en-IE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666AAD" w:rsidRDefault="00666AAD" w:rsidP="007930CF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C13F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Focuses on the fluency of the teacher and the support given by the teacher to develop mathematical language use in the students.</w:t>
            </w:r>
          </w:p>
          <w:p w:rsidR="00666AAD" w:rsidRPr="00A17B5F" w:rsidRDefault="00666AAD" w:rsidP="007930CF">
            <w:pPr>
              <w:spacing w:after="0" w:line="360" w:lineRule="auto"/>
              <w:rPr>
                <w:rFonts w:eastAsia="Times New Roman" w:cs="Times New Roman"/>
                <w:sz w:val="20"/>
                <w:szCs w:val="20"/>
                <w:lang w:eastAsia="en-IE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AAD" w:rsidRPr="00C13F09" w:rsidRDefault="00666AAD" w:rsidP="007930CF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</w:pP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 xml:space="preserve">Present   □            </w:t>
            </w:r>
          </w:p>
          <w:p w:rsidR="00666AAD" w:rsidRPr="00C13F09" w:rsidRDefault="00666AAD" w:rsidP="007930CF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</w:pP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>Not Present</w:t>
            </w: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 xml:space="preserve"> </w:t>
            </w: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>□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AAD" w:rsidRPr="00C13F09" w:rsidRDefault="00666AAD" w:rsidP="007930CF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</w:pPr>
          </w:p>
        </w:tc>
      </w:tr>
      <w:tr w:rsidR="00666AAD" w:rsidRPr="003D442C" w:rsidTr="00E667C8">
        <w:trPr>
          <w:trHeight w:val="1465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666AAD" w:rsidRDefault="00666AAD" w:rsidP="007930CF">
            <w:pPr>
              <w:spacing w:after="0" w:line="360" w:lineRule="auto"/>
              <w:rPr>
                <w:rFonts w:ascii="Calibri" w:eastAsia="Times New Roman" w:hAnsi="Calibri" w:cs="Times New Roman"/>
                <w:b/>
                <w:i/>
                <w:color w:val="000000"/>
                <w:sz w:val="20"/>
                <w:szCs w:val="20"/>
                <w:lang w:eastAsia="en-IE"/>
              </w:rPr>
            </w:pPr>
            <w:r>
              <w:rPr>
                <w:rFonts w:ascii="Calibri" w:eastAsia="Times New Roman" w:hAnsi="Calibri" w:cs="Times New Roman"/>
                <w:b/>
                <w:i/>
                <w:color w:val="000000"/>
                <w:sz w:val="20"/>
                <w:szCs w:val="20"/>
                <w:lang w:eastAsia="en-IE"/>
              </w:rPr>
              <w:t>Spoken  Language</w:t>
            </w:r>
          </w:p>
          <w:p w:rsidR="00666AAD" w:rsidRPr="003F00F9" w:rsidRDefault="00666AAD" w:rsidP="007930CF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IE"/>
              </w:rPr>
            </w:pPr>
            <w:r w:rsidRPr="003F00F9">
              <w:rPr>
                <w:rFonts w:ascii="Calibri" w:eastAsia="Times New Roman" w:hAnsi="Calibri" w:cs="Times New Roman"/>
                <w:b/>
                <w:i/>
                <w:color w:val="000000"/>
                <w:sz w:val="20"/>
                <w:szCs w:val="20"/>
                <w:lang w:eastAsia="en-IE"/>
              </w:rPr>
              <w:t>Teacher uses student mathematical contributions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666AAD" w:rsidRPr="00C13F09" w:rsidRDefault="00666AAD" w:rsidP="007930CF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C13F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Describes how the teacher manages student answers/responses/work to advance the mathematics under instruction.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AAD" w:rsidRPr="00C13F09" w:rsidRDefault="00666AAD" w:rsidP="007930CF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</w:pP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 xml:space="preserve">Present   □            </w:t>
            </w:r>
          </w:p>
          <w:p w:rsidR="00666AAD" w:rsidRPr="00C13F09" w:rsidRDefault="00666AAD" w:rsidP="007930CF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</w:pP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>Not Present</w:t>
            </w: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 xml:space="preserve"> </w:t>
            </w: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>□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AAD" w:rsidRPr="00C13F09" w:rsidRDefault="00666AAD" w:rsidP="007930CF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</w:pPr>
          </w:p>
        </w:tc>
      </w:tr>
      <w:tr w:rsidR="00666AAD" w:rsidRPr="003D442C" w:rsidTr="00E667C8">
        <w:trPr>
          <w:trHeight w:val="1465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666AAD" w:rsidRPr="00B625C4" w:rsidRDefault="00666AAD" w:rsidP="007930CF">
            <w:pPr>
              <w:spacing w:after="0" w:line="360" w:lineRule="auto"/>
              <w:rPr>
                <w:rFonts w:eastAsia="Times New Roman" w:cs="Times New Roman"/>
                <w:b/>
                <w:sz w:val="20"/>
                <w:szCs w:val="20"/>
                <w:lang w:eastAsia="en-IE"/>
              </w:rPr>
            </w:pPr>
            <w:r w:rsidRPr="00B625C4">
              <w:rPr>
                <w:rFonts w:eastAsia="Times New Roman" w:cs="Times New Roman"/>
                <w:b/>
                <w:sz w:val="20"/>
                <w:szCs w:val="20"/>
                <w:lang w:eastAsia="en-IE"/>
              </w:rPr>
              <w:t>Printed Text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666AAD" w:rsidRPr="00051108" w:rsidRDefault="00666AAD" w:rsidP="007930CF">
            <w:pPr>
              <w:spacing w:after="0" w:line="360" w:lineRule="auto"/>
              <w:rPr>
                <w:rFonts w:eastAsia="Times New Roman" w:cs="Times New Roman"/>
                <w:sz w:val="20"/>
                <w:szCs w:val="20"/>
                <w:lang w:eastAsia="en-IE"/>
              </w:rPr>
            </w:pPr>
            <w:r>
              <w:rPr>
                <w:rFonts w:eastAsia="Times New Roman" w:cs="Times New Roman"/>
                <w:sz w:val="20"/>
                <w:szCs w:val="20"/>
                <w:lang w:eastAsia="en-IE"/>
              </w:rPr>
              <w:t>Focuses on the u</w:t>
            </w:r>
            <w:r w:rsidRPr="00051108">
              <w:rPr>
                <w:rFonts w:eastAsia="Times New Roman" w:cs="Times New Roman"/>
                <w:sz w:val="20"/>
                <w:szCs w:val="20"/>
                <w:lang w:eastAsia="en-IE"/>
              </w:rPr>
              <w:t>se of textbook, handout</w:t>
            </w:r>
            <w:r>
              <w:rPr>
                <w:rFonts w:eastAsia="Times New Roman" w:cs="Times New Roman"/>
                <w:sz w:val="20"/>
                <w:szCs w:val="20"/>
                <w:lang w:eastAsia="en-IE"/>
              </w:rPr>
              <w:t xml:space="preserve"> etc.  non digital representational systems for mathematics such as hand drawn graphs, diagrams, tables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en-IE"/>
              </w:rPr>
              <w:t>etc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AAD" w:rsidRPr="00C13F09" w:rsidRDefault="00666AAD" w:rsidP="007930CF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</w:pP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 xml:space="preserve">Present   □            </w:t>
            </w:r>
          </w:p>
          <w:p w:rsidR="00666AAD" w:rsidRPr="003D442C" w:rsidRDefault="00666AAD" w:rsidP="007930CF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IE"/>
              </w:rPr>
            </w:pP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>Not Present</w:t>
            </w: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 xml:space="preserve"> </w:t>
            </w: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>□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AAD" w:rsidRPr="00C13F09" w:rsidRDefault="00666AAD" w:rsidP="007930CF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</w:pPr>
          </w:p>
        </w:tc>
      </w:tr>
      <w:tr w:rsidR="00666AAD" w:rsidRPr="003D442C" w:rsidTr="00E667C8">
        <w:trPr>
          <w:trHeight w:val="1465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666AAD" w:rsidRPr="00B625C4" w:rsidRDefault="00666AAD" w:rsidP="007930CF">
            <w:pPr>
              <w:spacing w:after="0" w:line="360" w:lineRule="auto"/>
              <w:rPr>
                <w:rFonts w:eastAsia="Times New Roman" w:cs="Times New Roman"/>
                <w:b/>
                <w:sz w:val="20"/>
                <w:szCs w:val="20"/>
                <w:lang w:eastAsia="en-IE"/>
              </w:rPr>
            </w:pPr>
            <w:r w:rsidRPr="00B625C4"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IE"/>
              </w:rPr>
              <w:t>Digital Media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666AAD" w:rsidRPr="00260F8C" w:rsidRDefault="00666AAD" w:rsidP="007930CF">
            <w:pPr>
              <w:spacing w:after="0" w:line="360" w:lineRule="auto"/>
              <w:rPr>
                <w:rFonts w:eastAsia="Times New Roman" w:cs="Times New Roman"/>
                <w:sz w:val="20"/>
                <w:szCs w:val="20"/>
                <w:lang w:eastAsia="en-IE"/>
              </w:rPr>
            </w:pPr>
            <w:r>
              <w:rPr>
                <w:rFonts w:eastAsia="Times New Roman" w:cs="Times New Roman"/>
                <w:sz w:val="20"/>
                <w:szCs w:val="20"/>
                <w:lang w:eastAsia="en-IE"/>
              </w:rPr>
              <w:t>Use of PowerPoint</w:t>
            </w:r>
            <w:r w:rsidRPr="00260F8C">
              <w:rPr>
                <w:rFonts w:eastAsia="Times New Roman" w:cs="Times New Roman"/>
                <w:sz w:val="20"/>
                <w:szCs w:val="20"/>
                <w:lang w:eastAsia="en-IE"/>
              </w:rPr>
              <w:t>,</w:t>
            </w:r>
            <w:r>
              <w:rPr>
                <w:rFonts w:eastAsia="Times New Roman" w:cs="Times New Roman"/>
                <w:sz w:val="20"/>
                <w:szCs w:val="20"/>
                <w:lang w:eastAsia="en-IE"/>
              </w:rPr>
              <w:t xml:space="preserve"> digital representational systems for mathematics (such as graphs/diagrams generated for example in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en-IE"/>
              </w:rPr>
              <w:t>GeoGebra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en-IE"/>
              </w:rPr>
              <w:t>)</w:t>
            </w:r>
            <w:r w:rsidRPr="00260F8C">
              <w:rPr>
                <w:rFonts w:eastAsia="Times New Roman" w:cs="Times New Roman"/>
                <w:sz w:val="20"/>
                <w:szCs w:val="20"/>
                <w:lang w:eastAsia="en-IE"/>
              </w:rPr>
              <w:t xml:space="preserve"> Calculator</w:t>
            </w:r>
            <w:r>
              <w:rPr>
                <w:rFonts w:eastAsia="Times New Roman" w:cs="Times New Roman"/>
                <w:sz w:val="20"/>
                <w:szCs w:val="20"/>
                <w:lang w:eastAsia="en-IE"/>
              </w:rPr>
              <w:t xml:space="preserve"> and internet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AAD" w:rsidRPr="00C13F09" w:rsidRDefault="00666AAD" w:rsidP="007930CF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</w:pP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 xml:space="preserve">Present   □            </w:t>
            </w:r>
          </w:p>
          <w:p w:rsidR="00666AAD" w:rsidRPr="003D442C" w:rsidRDefault="00666AAD" w:rsidP="007930CF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IE"/>
              </w:rPr>
            </w:pP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>Not Present</w:t>
            </w: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 xml:space="preserve"> </w:t>
            </w: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>□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AAD" w:rsidRPr="00C13F09" w:rsidRDefault="00666AAD" w:rsidP="007930CF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</w:pPr>
          </w:p>
        </w:tc>
      </w:tr>
      <w:tr w:rsidR="00666AAD" w:rsidRPr="003D442C" w:rsidTr="00E667C8">
        <w:trPr>
          <w:trHeight w:val="1465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666AAD" w:rsidRPr="00B625C4" w:rsidRDefault="00666AAD" w:rsidP="007930CF">
            <w:pPr>
              <w:spacing w:after="0" w:line="360" w:lineRule="auto"/>
              <w:rPr>
                <w:rFonts w:eastAsia="Times New Roman" w:cs="Times New Roman"/>
                <w:b/>
                <w:sz w:val="20"/>
                <w:szCs w:val="20"/>
                <w:lang w:eastAsia="en-IE"/>
              </w:rPr>
            </w:pPr>
            <w:r w:rsidRPr="00B625C4"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IE"/>
              </w:rPr>
              <w:t>Broadcast Media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666AAD" w:rsidRDefault="00666AAD" w:rsidP="007930CF">
            <w:pPr>
              <w:spacing w:after="0" w:line="360" w:lineRule="auto"/>
              <w:rPr>
                <w:rFonts w:eastAsia="Times New Roman" w:cs="Times New Roman"/>
                <w:sz w:val="20"/>
                <w:szCs w:val="20"/>
                <w:lang w:eastAsia="en-IE"/>
              </w:rPr>
            </w:pPr>
            <w:r>
              <w:rPr>
                <w:rFonts w:eastAsia="Times New Roman" w:cs="Times New Roman"/>
                <w:sz w:val="20"/>
                <w:szCs w:val="20"/>
                <w:lang w:eastAsia="en-IE"/>
              </w:rPr>
              <w:t xml:space="preserve">Use of video, film, </w:t>
            </w:r>
            <w:r w:rsidR="005E6D5A">
              <w:rPr>
                <w:rFonts w:eastAsia="Times New Roman" w:cs="Times New Roman"/>
                <w:sz w:val="20"/>
                <w:szCs w:val="20"/>
                <w:lang w:eastAsia="en-IE"/>
              </w:rPr>
              <w:t>newspapers, radio, television</w:t>
            </w:r>
          </w:p>
          <w:p w:rsidR="00666AAD" w:rsidRPr="00B625C4" w:rsidRDefault="00666AAD" w:rsidP="007930CF">
            <w:pPr>
              <w:spacing w:after="0" w:line="360" w:lineRule="auto"/>
              <w:rPr>
                <w:rFonts w:eastAsia="Times New Roman" w:cs="Times New Roman"/>
                <w:sz w:val="20"/>
                <w:szCs w:val="20"/>
                <w:lang w:eastAsia="en-IE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AAD" w:rsidRPr="00C13F09" w:rsidRDefault="00666AAD" w:rsidP="007930CF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</w:pP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 xml:space="preserve">Present   □            </w:t>
            </w:r>
          </w:p>
          <w:p w:rsidR="00666AAD" w:rsidRPr="003D442C" w:rsidRDefault="00666AAD" w:rsidP="007930CF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IE"/>
              </w:rPr>
            </w:pP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>Not Present</w:t>
            </w: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 xml:space="preserve"> </w:t>
            </w:r>
            <w:r w:rsidRPr="00C13F0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  <w:t>□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AAD" w:rsidRPr="00C13F09" w:rsidRDefault="00666AAD" w:rsidP="007930CF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IE"/>
              </w:rPr>
            </w:pPr>
          </w:p>
        </w:tc>
      </w:tr>
    </w:tbl>
    <w:p w:rsidR="00744247" w:rsidRDefault="00744247"/>
    <w:sectPr w:rsidR="00744247" w:rsidSect="00C13F09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7ED" w:rsidRDefault="000B37ED" w:rsidP="00666AAD">
      <w:pPr>
        <w:spacing w:after="0" w:line="240" w:lineRule="auto"/>
      </w:pPr>
      <w:r>
        <w:separator/>
      </w:r>
    </w:p>
  </w:endnote>
  <w:endnote w:type="continuationSeparator" w:id="0">
    <w:p w:rsidR="000B37ED" w:rsidRDefault="000B37ED" w:rsidP="00666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7C8" w:rsidRDefault="00E667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7ED" w:rsidRDefault="000B37ED" w:rsidP="00666AAD">
      <w:pPr>
        <w:spacing w:after="0" w:line="240" w:lineRule="auto"/>
      </w:pPr>
      <w:r>
        <w:separator/>
      </w:r>
    </w:p>
  </w:footnote>
  <w:footnote w:type="continuationSeparator" w:id="0">
    <w:p w:rsidR="000B37ED" w:rsidRDefault="000B37ED" w:rsidP="00666A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71F76"/>
    <w:multiLevelType w:val="hybridMultilevel"/>
    <w:tmpl w:val="DB90B0AC"/>
    <w:lvl w:ilvl="0" w:tplc="779C13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566DC"/>
    <w:multiLevelType w:val="hybridMultilevel"/>
    <w:tmpl w:val="DB90B0AC"/>
    <w:lvl w:ilvl="0" w:tplc="779C13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B71C5"/>
    <w:multiLevelType w:val="hybridMultilevel"/>
    <w:tmpl w:val="E03C0B36"/>
    <w:lvl w:ilvl="0" w:tplc="1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oNotDisplayPageBoundarie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C2E"/>
    <w:rsid w:val="000004DE"/>
    <w:rsid w:val="00051108"/>
    <w:rsid w:val="00057503"/>
    <w:rsid w:val="000815A6"/>
    <w:rsid w:val="000B37ED"/>
    <w:rsid w:val="00127473"/>
    <w:rsid w:val="0020678F"/>
    <w:rsid w:val="002169EC"/>
    <w:rsid w:val="00260F8C"/>
    <w:rsid w:val="002C39A2"/>
    <w:rsid w:val="003033F4"/>
    <w:rsid w:val="00322C2E"/>
    <w:rsid w:val="003927FC"/>
    <w:rsid w:val="003D5F09"/>
    <w:rsid w:val="003F00F9"/>
    <w:rsid w:val="003F0FD5"/>
    <w:rsid w:val="003F369B"/>
    <w:rsid w:val="0040071A"/>
    <w:rsid w:val="005359B7"/>
    <w:rsid w:val="005B069E"/>
    <w:rsid w:val="005D107D"/>
    <w:rsid w:val="005E6D5A"/>
    <w:rsid w:val="00617062"/>
    <w:rsid w:val="00627B91"/>
    <w:rsid w:val="00666AAD"/>
    <w:rsid w:val="00691637"/>
    <w:rsid w:val="006E0987"/>
    <w:rsid w:val="0072414D"/>
    <w:rsid w:val="00744247"/>
    <w:rsid w:val="007930CF"/>
    <w:rsid w:val="00852786"/>
    <w:rsid w:val="008552BE"/>
    <w:rsid w:val="008B6BA0"/>
    <w:rsid w:val="00963190"/>
    <w:rsid w:val="00A17B5F"/>
    <w:rsid w:val="00B12DEB"/>
    <w:rsid w:val="00B625C4"/>
    <w:rsid w:val="00C13F09"/>
    <w:rsid w:val="00C751C5"/>
    <w:rsid w:val="00D039F8"/>
    <w:rsid w:val="00DB047C"/>
    <w:rsid w:val="00E667C8"/>
    <w:rsid w:val="00E83996"/>
    <w:rsid w:val="00EA554A"/>
    <w:rsid w:val="00EF5645"/>
    <w:rsid w:val="00F236F3"/>
    <w:rsid w:val="00FA5689"/>
    <w:rsid w:val="00FC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422713-0727-4559-911F-6A8F7A01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0F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2C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3F09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7442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42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F0F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666A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6AAD"/>
  </w:style>
  <w:style w:type="paragraph" w:styleId="Footer">
    <w:name w:val="footer"/>
    <w:basedOn w:val="Normal"/>
    <w:link w:val="FooterChar"/>
    <w:uiPriority w:val="99"/>
    <w:unhideWhenUsed/>
    <w:rsid w:val="00666A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Bernie</dc:creator>
  <cp:keywords/>
  <dc:description/>
  <cp:lastModifiedBy>my pc</cp:lastModifiedBy>
  <cp:revision>2</cp:revision>
  <cp:lastPrinted>2017-03-07T23:06:00Z</cp:lastPrinted>
  <dcterms:created xsi:type="dcterms:W3CDTF">2018-11-18T15:10:00Z</dcterms:created>
  <dcterms:modified xsi:type="dcterms:W3CDTF">2018-11-18T15:10:00Z</dcterms:modified>
</cp:coreProperties>
</file>